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1779" w14:textId="77777777" w:rsidR="00080F0C" w:rsidRDefault="00010C82">
      <w:pPr>
        <w:tabs>
          <w:tab w:val="center" w:pos="4680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</w:p>
    <w:p w14:paraId="461C3183" w14:textId="1831F545" w:rsidR="00010C82" w:rsidRDefault="00080F0C" w:rsidP="00080F0C">
      <w:pPr>
        <w:tabs>
          <w:tab w:val="center" w:pos="4680"/>
        </w:tabs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</w:t>
      </w:r>
      <w:r w:rsidR="0033735F">
        <w:rPr>
          <w:rFonts w:ascii="Tahoma" w:hAnsi="Tahoma" w:cs="Tahoma"/>
          <w:b/>
          <w:sz w:val="28"/>
          <w:szCs w:val="28"/>
        </w:rPr>
        <w:t xml:space="preserve">ODE ENFORCEMENT </w:t>
      </w:r>
      <w:r>
        <w:rPr>
          <w:rFonts w:ascii="Tahoma" w:hAnsi="Tahoma" w:cs="Tahoma"/>
          <w:b/>
          <w:sz w:val="28"/>
          <w:szCs w:val="28"/>
        </w:rPr>
        <w:t xml:space="preserve">REVIEW </w:t>
      </w:r>
      <w:r w:rsidR="000B5346">
        <w:rPr>
          <w:rFonts w:ascii="Tahoma" w:hAnsi="Tahoma" w:cs="Tahoma"/>
          <w:b/>
          <w:sz w:val="28"/>
          <w:szCs w:val="28"/>
        </w:rPr>
        <w:t>AD HOC COMMITTEE</w:t>
      </w:r>
    </w:p>
    <w:p w14:paraId="461C3184" w14:textId="77777777" w:rsidR="00954B0D" w:rsidRPr="00954B0D" w:rsidRDefault="00954B0D" w:rsidP="00954B0D">
      <w:pPr>
        <w:tabs>
          <w:tab w:val="center" w:pos="4680"/>
        </w:tabs>
        <w:jc w:val="center"/>
        <w:rPr>
          <w:rFonts w:ascii="Tahoma" w:hAnsi="Tahoma" w:cs="Tahoma"/>
          <w:b/>
          <w:sz w:val="16"/>
          <w:szCs w:val="16"/>
        </w:rPr>
      </w:pPr>
      <w:r w:rsidRPr="00954B0D">
        <w:rPr>
          <w:rFonts w:ascii="Tahoma" w:hAnsi="Tahoma" w:cs="Tahoma"/>
          <w:b/>
          <w:sz w:val="16"/>
          <w:szCs w:val="16"/>
        </w:rPr>
        <w:t>[</w:t>
      </w:r>
      <w:r w:rsidR="000B5346">
        <w:rPr>
          <w:rFonts w:ascii="Tahoma" w:hAnsi="Tahoma" w:cs="Tahoma"/>
          <w:b/>
          <w:sz w:val="16"/>
          <w:szCs w:val="16"/>
        </w:rPr>
        <w:t>Until No Longer Needed</w:t>
      </w:r>
      <w:r w:rsidRPr="00954B0D">
        <w:rPr>
          <w:rFonts w:ascii="Tahoma" w:hAnsi="Tahoma" w:cs="Tahoma"/>
          <w:b/>
          <w:sz w:val="16"/>
          <w:szCs w:val="16"/>
        </w:rPr>
        <w:t>]</w:t>
      </w:r>
    </w:p>
    <w:p w14:paraId="461C3185" w14:textId="77777777" w:rsidR="00010C82" w:rsidRPr="00954B0D" w:rsidRDefault="00010C82">
      <w:pPr>
        <w:tabs>
          <w:tab w:val="center" w:pos="4680"/>
        </w:tabs>
        <w:rPr>
          <w:rFonts w:ascii="Tahoma" w:hAnsi="Tahoma" w:cs="Tahoma"/>
          <w:sz w:val="20"/>
          <w:szCs w:val="20"/>
        </w:rPr>
      </w:pPr>
      <w:r w:rsidRPr="00954B0D">
        <w:rPr>
          <w:rFonts w:ascii="Tahoma" w:hAnsi="Tahoma" w:cs="Tahoma"/>
          <w:sz w:val="20"/>
          <w:szCs w:val="20"/>
        </w:rPr>
        <w:tab/>
      </w:r>
    </w:p>
    <w:p w14:paraId="461C3186" w14:textId="77777777" w:rsidR="00010C82" w:rsidRPr="00954B0D" w:rsidRDefault="00010C82">
      <w:pPr>
        <w:rPr>
          <w:rFonts w:ascii="Tahoma" w:hAnsi="Tahoma" w:cs="Tahoma"/>
          <w:sz w:val="20"/>
          <w:szCs w:val="20"/>
        </w:rPr>
      </w:pPr>
    </w:p>
    <w:p w14:paraId="461C3187" w14:textId="77777777" w:rsidR="00954B0D" w:rsidRDefault="00954B0D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sz w:val="20"/>
          <w:szCs w:val="20"/>
        </w:rPr>
      </w:pPr>
    </w:p>
    <w:p w14:paraId="461C3188" w14:textId="579464B8" w:rsidR="00010C82" w:rsidRPr="00954B0D" w:rsidRDefault="00B45F51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MICHAEL BRADEN</w:t>
      </w:r>
      <w:r w:rsidR="00080F0C">
        <w:rPr>
          <w:rFonts w:ascii="Tahoma" w:hAnsi="Tahoma" w:cs="Tahoma"/>
          <w:b/>
          <w:bCs/>
          <w:sz w:val="20"/>
          <w:szCs w:val="20"/>
        </w:rPr>
        <w:t>, COUNCILOR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115B95" w:rsidRPr="00115B95">
        <w:rPr>
          <w:rFonts w:ascii="Tahoma" w:hAnsi="Tahoma" w:cs="Tahoma"/>
          <w:b/>
          <w:bCs/>
          <w:sz w:val="20"/>
          <w:szCs w:val="20"/>
        </w:rPr>
        <w:tab/>
      </w:r>
    </w:p>
    <w:p w14:paraId="461C318B" w14:textId="08FC8859" w:rsidR="00010C82" w:rsidRPr="00954B0D" w:rsidRDefault="00AF5088">
      <w:pPr>
        <w:rPr>
          <w:rFonts w:ascii="Tahoma" w:hAnsi="Tahoma" w:cs="Tahoma"/>
          <w:sz w:val="20"/>
          <w:szCs w:val="20"/>
          <w:u w:val="single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61C318C" w14:textId="2F6E32CC" w:rsidR="00010C82" w:rsidRDefault="00914A25">
      <w:pPr>
        <w:rPr>
          <w:rStyle w:val="Hypertext"/>
          <w:rFonts w:ascii="Tahoma" w:hAnsi="Tahoma" w:cs="Tahoma"/>
          <w:sz w:val="20"/>
          <w:szCs w:val="20"/>
          <w:u w:val="none"/>
        </w:rPr>
      </w:pPr>
      <w:hyperlink r:id="rId6" w:history="1">
        <w:r w:rsidR="00C125D0" w:rsidRPr="001F02AC">
          <w:rPr>
            <w:rStyle w:val="Hyperlink"/>
            <w:rFonts w:ascii="Tahoma" w:hAnsi="Tahoma" w:cs="Tahoma"/>
            <w:sz w:val="20"/>
            <w:szCs w:val="20"/>
          </w:rPr>
          <w:t>michael.braden@ontariooregon.org</w:t>
        </w:r>
      </w:hyperlink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text"/>
          <w:rFonts w:ascii="Tahoma" w:hAnsi="Tahoma" w:cs="Tahoma"/>
          <w:sz w:val="20"/>
          <w:szCs w:val="20"/>
          <w:u w:val="none"/>
        </w:rPr>
        <w:tab/>
      </w:r>
    </w:p>
    <w:p w14:paraId="461C318E" w14:textId="77777777" w:rsidR="00010C82" w:rsidRPr="00954B0D" w:rsidRDefault="00010C82">
      <w:pPr>
        <w:ind w:firstLine="7200"/>
        <w:rPr>
          <w:rFonts w:ascii="Tahoma" w:hAnsi="Tahoma" w:cs="Tahoma"/>
          <w:sz w:val="20"/>
          <w:szCs w:val="20"/>
          <w:u w:val="single"/>
        </w:rPr>
      </w:pPr>
    </w:p>
    <w:p w14:paraId="461C318F" w14:textId="1F8AAB9B" w:rsidR="00010C82" w:rsidRPr="004B167A" w:rsidRDefault="00080F0C">
      <w:pPr>
        <w:tabs>
          <w:tab w:val="left" w:pos="-1440"/>
        </w:tabs>
        <w:ind w:left="5040" w:hanging="50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JOHN KIRBY, COUNCILOR</w:t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  <w:r w:rsidR="00AF5088">
        <w:rPr>
          <w:rFonts w:ascii="Tahoma" w:hAnsi="Tahoma" w:cs="Tahoma"/>
          <w:b/>
          <w:bCs/>
          <w:sz w:val="20"/>
          <w:szCs w:val="20"/>
        </w:rPr>
        <w:tab/>
      </w:r>
    </w:p>
    <w:p w14:paraId="461C3192" w14:textId="5B077E65" w:rsidR="00010C82" w:rsidRPr="004B167A" w:rsidRDefault="00AF5088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14:paraId="461C3193" w14:textId="280BBA41" w:rsidR="0016417E" w:rsidRPr="00AF5088" w:rsidRDefault="00914A25">
      <w:pPr>
        <w:rPr>
          <w:rFonts w:ascii="Tahoma" w:hAnsi="Tahoma" w:cs="Tahoma"/>
          <w:sz w:val="20"/>
          <w:szCs w:val="20"/>
        </w:rPr>
      </w:pPr>
      <w:hyperlink r:id="rId7" w:history="1">
        <w:r w:rsidR="00080F0C" w:rsidRPr="00E44A9A">
          <w:rPr>
            <w:rStyle w:val="Hyperlink"/>
            <w:rFonts w:ascii="Tahoma" w:hAnsi="Tahoma" w:cs="Tahoma"/>
            <w:sz w:val="20"/>
            <w:szCs w:val="20"/>
          </w:rPr>
          <w:t>john.kirby@ontariooregon.org</w:t>
        </w:r>
      </w:hyperlink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  <w:r w:rsidR="00AF5088">
        <w:rPr>
          <w:rStyle w:val="Hyperlink"/>
          <w:rFonts w:ascii="Tahoma" w:hAnsi="Tahoma" w:cs="Tahoma"/>
          <w:sz w:val="20"/>
          <w:szCs w:val="20"/>
          <w:u w:val="none"/>
        </w:rPr>
        <w:tab/>
      </w:r>
    </w:p>
    <w:p w14:paraId="461C3194" w14:textId="77777777" w:rsidR="00A5000C" w:rsidRDefault="00A5000C">
      <w:pPr>
        <w:rPr>
          <w:rFonts w:ascii="Tahoma" w:hAnsi="Tahoma" w:cs="Tahoma"/>
          <w:sz w:val="20"/>
          <w:szCs w:val="20"/>
        </w:rPr>
      </w:pPr>
    </w:p>
    <w:p w14:paraId="0E759546" w14:textId="05DCC9D1" w:rsidR="00FE3DA3" w:rsidRPr="004B167A" w:rsidRDefault="009F01CA" w:rsidP="00FE3DA3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GABRIELE ASTLE</w:t>
      </w:r>
      <w:r w:rsidR="00FE3DA3">
        <w:rPr>
          <w:rFonts w:ascii="Tahoma" w:hAnsi="Tahoma" w:cs="Tahoma"/>
          <w:b/>
          <w:bCs/>
          <w:color w:val="000000"/>
          <w:sz w:val="20"/>
          <w:szCs w:val="20"/>
        </w:rPr>
        <w:t>, CITIZEN</w:t>
      </w:r>
    </w:p>
    <w:p w14:paraId="5310D472" w14:textId="7E3AB41A" w:rsidR="009E2829" w:rsidRDefault="00914A25" w:rsidP="00FE3DA3">
      <w:pPr>
        <w:rPr>
          <w:rFonts w:ascii="Tahoma" w:hAnsi="Tahoma" w:cs="Tahoma"/>
          <w:color w:val="000000"/>
          <w:sz w:val="20"/>
          <w:szCs w:val="20"/>
        </w:rPr>
      </w:pPr>
      <w:hyperlink r:id="rId8" w:history="1">
        <w:r w:rsidR="009E2829" w:rsidRPr="001F02AC">
          <w:rPr>
            <w:rStyle w:val="Hyperlink"/>
            <w:rFonts w:ascii="Tahoma" w:hAnsi="Tahoma" w:cs="Tahoma"/>
            <w:sz w:val="20"/>
            <w:szCs w:val="20"/>
          </w:rPr>
          <w:t>skiowyhee@yahoo.com</w:t>
        </w:r>
      </w:hyperlink>
    </w:p>
    <w:p w14:paraId="1BB8CF8F" w14:textId="77777777" w:rsidR="00FE3DA3" w:rsidRDefault="00FE3DA3">
      <w:pPr>
        <w:tabs>
          <w:tab w:val="left" w:pos="-1440"/>
        </w:tabs>
        <w:ind w:left="5040" w:hanging="5040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61C319D" w14:textId="7511A940" w:rsidR="00010C82" w:rsidRPr="004B167A" w:rsidRDefault="008F0AE9">
      <w:pPr>
        <w:tabs>
          <w:tab w:val="left" w:pos="-1440"/>
        </w:tabs>
        <w:ind w:left="5040" w:hanging="5040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PENNY BAKEFELT</w:t>
      </w:r>
      <w:r w:rsidR="00080F0C">
        <w:rPr>
          <w:rFonts w:ascii="Tahoma" w:hAnsi="Tahoma" w:cs="Tahoma"/>
          <w:b/>
          <w:bCs/>
          <w:color w:val="000000"/>
          <w:sz w:val="20"/>
          <w:szCs w:val="20"/>
        </w:rPr>
        <w:t>, CITIZE</w:t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>N</w:t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ab/>
        <w:t>VICE-CHAIR</w:t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AF5088">
        <w:rPr>
          <w:rFonts w:ascii="Tahoma" w:hAnsi="Tahoma" w:cs="Tahoma"/>
          <w:b/>
          <w:bCs/>
          <w:color w:val="000000"/>
          <w:sz w:val="20"/>
          <w:szCs w:val="20"/>
        </w:rPr>
        <w:tab/>
      </w:r>
    </w:p>
    <w:p w14:paraId="43084CCF" w14:textId="1661C2D3" w:rsidR="008F0AE9" w:rsidRDefault="00914A25">
      <w:pPr>
        <w:rPr>
          <w:rFonts w:ascii="Tahoma" w:hAnsi="Tahoma" w:cs="Tahoma"/>
          <w:color w:val="000000"/>
          <w:sz w:val="20"/>
          <w:szCs w:val="20"/>
        </w:rPr>
      </w:pPr>
      <w:hyperlink r:id="rId9" w:history="1">
        <w:r w:rsidR="008F0AE9" w:rsidRPr="001F02AC">
          <w:rPr>
            <w:rStyle w:val="Hyperlink"/>
            <w:rFonts w:ascii="Tahoma" w:hAnsi="Tahoma" w:cs="Tahoma"/>
            <w:sz w:val="20"/>
            <w:szCs w:val="20"/>
          </w:rPr>
          <w:t>bakefeltpenny@hotmail.com</w:t>
        </w:r>
      </w:hyperlink>
    </w:p>
    <w:p w14:paraId="461C31A2" w14:textId="35AD1E9A" w:rsidR="00010C82" w:rsidRPr="00AF5088" w:rsidRDefault="00AF5088">
      <w:pPr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  <w:r>
        <w:rPr>
          <w:rFonts w:ascii="Tahoma" w:hAnsi="Tahoma" w:cs="Tahoma"/>
          <w:color w:val="FF0000"/>
          <w:sz w:val="20"/>
          <w:szCs w:val="20"/>
        </w:rPr>
        <w:tab/>
      </w:r>
    </w:p>
    <w:p w14:paraId="0312B19E" w14:textId="1F40CCF4" w:rsidR="00080F0C" w:rsidRPr="00080F0C" w:rsidRDefault="006C23E0" w:rsidP="00080F0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ANN SCHIEMER</w:t>
      </w:r>
      <w:r w:rsidR="00080F0C">
        <w:rPr>
          <w:rFonts w:ascii="Tahoma" w:hAnsi="Tahoma" w:cs="Tahoma"/>
          <w:b/>
          <w:bCs/>
          <w:color w:val="000000"/>
          <w:sz w:val="20"/>
          <w:szCs w:val="20"/>
        </w:rPr>
        <w:t>, CITIZEN</w:t>
      </w:r>
    </w:p>
    <w:p w14:paraId="294E6591" w14:textId="4E76E485" w:rsidR="006C23E0" w:rsidRDefault="00914A25" w:rsidP="00080F0C">
      <w:pPr>
        <w:rPr>
          <w:rFonts w:ascii="Tahoma" w:hAnsi="Tahoma" w:cs="Tahoma"/>
          <w:color w:val="000000"/>
          <w:sz w:val="20"/>
          <w:szCs w:val="20"/>
        </w:rPr>
      </w:pPr>
      <w:hyperlink r:id="rId10" w:history="1">
        <w:r w:rsidR="006C23E0" w:rsidRPr="001F02AC">
          <w:rPr>
            <w:rStyle w:val="Hyperlink"/>
            <w:rFonts w:ascii="Tahoma" w:hAnsi="Tahoma" w:cs="Tahoma"/>
            <w:sz w:val="20"/>
            <w:szCs w:val="20"/>
          </w:rPr>
          <w:t>schiemerann53@gmail.com</w:t>
        </w:r>
      </w:hyperlink>
    </w:p>
    <w:p w14:paraId="576F682B" w14:textId="77777777" w:rsidR="006C23E0" w:rsidRDefault="006C23E0" w:rsidP="00080F0C">
      <w:pPr>
        <w:rPr>
          <w:rFonts w:ascii="Tahoma" w:hAnsi="Tahoma" w:cs="Tahoma"/>
          <w:color w:val="000000"/>
          <w:sz w:val="20"/>
          <w:szCs w:val="20"/>
        </w:rPr>
      </w:pPr>
    </w:p>
    <w:p w14:paraId="64CAEB04" w14:textId="6DC0B048" w:rsidR="00080F0C" w:rsidRPr="00080F0C" w:rsidRDefault="00FF0F14" w:rsidP="00080F0C">
      <w:pPr>
        <w:rPr>
          <w:rFonts w:ascii="Tahoma" w:hAnsi="Tahoma" w:cs="Tahoma"/>
          <w:b/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DAVID SULLIVAN</w:t>
      </w:r>
      <w:r w:rsidR="00080F0C" w:rsidRPr="00080F0C">
        <w:rPr>
          <w:rFonts w:ascii="Tahoma" w:hAnsi="Tahoma" w:cs="Tahoma"/>
          <w:b/>
          <w:bCs/>
          <w:color w:val="000000"/>
          <w:sz w:val="20"/>
          <w:szCs w:val="20"/>
        </w:rPr>
        <w:t>, CITIZEN</w:t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677310">
        <w:rPr>
          <w:rFonts w:ascii="Tahoma" w:hAnsi="Tahoma" w:cs="Tahoma"/>
          <w:b/>
          <w:bCs/>
          <w:color w:val="000000"/>
          <w:sz w:val="20"/>
          <w:szCs w:val="20"/>
        </w:rPr>
        <w:tab/>
      </w:r>
      <w:r w:rsidR="00D750A6">
        <w:rPr>
          <w:rFonts w:ascii="Tahoma" w:hAnsi="Tahoma" w:cs="Tahoma"/>
          <w:b/>
          <w:bCs/>
          <w:color w:val="000000"/>
          <w:sz w:val="20"/>
          <w:szCs w:val="20"/>
        </w:rPr>
        <w:t>CHAIR</w:t>
      </w:r>
    </w:p>
    <w:p w14:paraId="01AB8591" w14:textId="63D42AD8" w:rsidR="00AE535B" w:rsidRDefault="00914A25" w:rsidP="00080F0C">
      <w:pPr>
        <w:rPr>
          <w:rFonts w:ascii="Tahoma" w:hAnsi="Tahoma" w:cs="Tahoma"/>
          <w:color w:val="000000"/>
          <w:sz w:val="20"/>
          <w:szCs w:val="20"/>
        </w:rPr>
      </w:pPr>
      <w:hyperlink r:id="rId11" w:history="1">
        <w:r w:rsidR="0048748F" w:rsidRPr="007A7342">
          <w:rPr>
            <w:rStyle w:val="Hyperlink"/>
            <w:rFonts w:ascii="Tahoma" w:hAnsi="Tahoma" w:cs="Tahoma"/>
            <w:sz w:val="20"/>
            <w:szCs w:val="20"/>
          </w:rPr>
          <w:t>dsullduck@gmail.colm</w:t>
        </w:r>
      </w:hyperlink>
    </w:p>
    <w:p w14:paraId="41592206" w14:textId="77777777" w:rsidR="0048748F" w:rsidRDefault="0048748F" w:rsidP="00080F0C">
      <w:pPr>
        <w:rPr>
          <w:rFonts w:ascii="Tahoma" w:hAnsi="Tahoma" w:cs="Tahoma"/>
          <w:color w:val="000000"/>
          <w:sz w:val="20"/>
          <w:szCs w:val="20"/>
        </w:rPr>
      </w:pPr>
    </w:p>
    <w:p w14:paraId="1F577F97" w14:textId="5FF2AD14" w:rsidR="00AE535B" w:rsidRPr="000A5892" w:rsidRDefault="00AE535B" w:rsidP="00080F0C">
      <w:pPr>
        <w:rPr>
          <w:rFonts w:ascii="Tahoma" w:hAnsi="Tahoma" w:cs="Tahoma"/>
          <w:b/>
          <w:bCs/>
          <w:color w:val="000000"/>
          <w:sz w:val="20"/>
          <w:szCs w:val="20"/>
        </w:rPr>
      </w:pPr>
      <w:r w:rsidRPr="000A5892">
        <w:rPr>
          <w:rFonts w:ascii="Tahoma" w:hAnsi="Tahoma" w:cs="Tahoma"/>
          <w:b/>
          <w:bCs/>
          <w:color w:val="000000"/>
          <w:sz w:val="20"/>
          <w:szCs w:val="20"/>
        </w:rPr>
        <w:t>RICHARD WATTS, CITIZEN</w:t>
      </w:r>
    </w:p>
    <w:p w14:paraId="1B3DD8B5" w14:textId="1C9BA571" w:rsidR="000A5892" w:rsidRDefault="00914A25" w:rsidP="00080F0C">
      <w:pPr>
        <w:rPr>
          <w:rFonts w:ascii="Tahoma" w:hAnsi="Tahoma" w:cs="Tahoma"/>
          <w:color w:val="000000"/>
          <w:sz w:val="20"/>
          <w:szCs w:val="20"/>
        </w:rPr>
      </w:pPr>
      <w:hyperlink r:id="rId12" w:history="1">
        <w:r w:rsidR="000A5892" w:rsidRPr="001F02AC">
          <w:rPr>
            <w:rStyle w:val="Hyperlink"/>
            <w:rFonts w:ascii="Tahoma" w:hAnsi="Tahoma" w:cs="Tahoma"/>
            <w:sz w:val="20"/>
            <w:szCs w:val="20"/>
          </w:rPr>
          <w:t>rjwattsgto@msn.com</w:t>
        </w:r>
      </w:hyperlink>
    </w:p>
    <w:p w14:paraId="01976E7E" w14:textId="77777777" w:rsidR="000A5892" w:rsidRDefault="000A5892" w:rsidP="00080F0C">
      <w:pPr>
        <w:rPr>
          <w:rFonts w:ascii="Tahoma" w:hAnsi="Tahoma" w:cs="Tahoma"/>
          <w:color w:val="000000"/>
          <w:sz w:val="20"/>
          <w:szCs w:val="20"/>
        </w:rPr>
      </w:pPr>
    </w:p>
    <w:p w14:paraId="0022F5EC" w14:textId="77777777" w:rsidR="00FF0F14" w:rsidRDefault="00FF0F14" w:rsidP="00080F0C">
      <w:pPr>
        <w:rPr>
          <w:rFonts w:ascii="Tahoma" w:hAnsi="Tahoma" w:cs="Tahoma"/>
          <w:color w:val="000000"/>
          <w:sz w:val="20"/>
          <w:szCs w:val="20"/>
        </w:rPr>
      </w:pPr>
    </w:p>
    <w:p w14:paraId="3EF55501" w14:textId="366BFC2B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67B5C57A" w14:textId="4365BA94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30B390C4" w14:textId="73C5703D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786FC779" w14:textId="3D8C8A6D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53A75542" w14:textId="557EA0C3" w:rsidR="00FE3DA3" w:rsidRDefault="00FE3DA3">
      <w:pPr>
        <w:rPr>
          <w:rStyle w:val="Hyperlink"/>
          <w:rFonts w:ascii="Tahoma" w:hAnsi="Tahoma" w:cs="Tahoma"/>
          <w:sz w:val="20"/>
          <w:szCs w:val="20"/>
        </w:rPr>
      </w:pPr>
    </w:p>
    <w:p w14:paraId="75EA463B" w14:textId="77777777" w:rsidR="00FE3DA3" w:rsidRDefault="00FE3DA3">
      <w:pPr>
        <w:rPr>
          <w:rStyle w:val="Hyperlink"/>
          <w:rFonts w:ascii="Tahoma" w:hAnsi="Tahoma" w:cs="Tahoma"/>
          <w:sz w:val="20"/>
          <w:szCs w:val="20"/>
        </w:rPr>
      </w:pPr>
    </w:p>
    <w:p w14:paraId="2081ADA6" w14:textId="29EF7061" w:rsidR="00080F0C" w:rsidRDefault="00080F0C">
      <w:pPr>
        <w:rPr>
          <w:rStyle w:val="Hyperlink"/>
          <w:rFonts w:ascii="Tahoma" w:hAnsi="Tahoma" w:cs="Tahoma"/>
          <w:sz w:val="20"/>
          <w:szCs w:val="20"/>
        </w:rPr>
      </w:pPr>
    </w:p>
    <w:p w14:paraId="61B7001E" w14:textId="2C163E1F" w:rsidR="00080F0C" w:rsidRPr="00FE3DA3" w:rsidRDefault="00080F0C">
      <w:pPr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</w:pPr>
      <w:r w:rsidRPr="00FE3DA3">
        <w:rPr>
          <w:rStyle w:val="Hyperlink"/>
          <w:rFonts w:ascii="Tahoma" w:hAnsi="Tahoma" w:cs="Tahoma"/>
          <w:b/>
          <w:bCs/>
          <w:color w:val="auto"/>
          <w:sz w:val="20"/>
          <w:szCs w:val="20"/>
        </w:rPr>
        <w:t>STAFF</w:t>
      </w:r>
    </w:p>
    <w:p w14:paraId="6C5A0480" w14:textId="43A4391E" w:rsidR="00080F0C" w:rsidRPr="00FE3DA3" w:rsidRDefault="00080F0C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Adam Brown, City Manager, </w:t>
      </w:r>
      <w:hyperlink r:id="rId13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adam.brown@ontariooregon.org</w:t>
        </w:r>
      </w:hyperlink>
      <w:r w:rsid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</w:t>
      </w: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541-881-3223</w:t>
      </w:r>
    </w:p>
    <w:p w14:paraId="0BEB6A84" w14:textId="793329B0" w:rsidR="00080F0C" w:rsidRPr="00FE3DA3" w:rsidRDefault="00080F0C">
      <w:pPr>
        <w:rPr>
          <w:rStyle w:val="Hyperlink"/>
          <w:rFonts w:ascii="Tahoma" w:hAnsi="Tahoma" w:cs="Tahoma"/>
          <w:color w:val="auto"/>
          <w:sz w:val="20"/>
          <w:szCs w:val="20"/>
          <w:u w:val="none"/>
        </w:rPr>
      </w:pP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Tori Barnett, City Recorder, </w:t>
      </w:r>
      <w:hyperlink r:id="rId14" w:history="1">
        <w:r w:rsidR="00FE3DA3" w:rsidRPr="00E44A9A">
          <w:rPr>
            <w:rStyle w:val="Hyperlink"/>
            <w:rFonts w:ascii="Tahoma" w:hAnsi="Tahoma" w:cs="Tahoma"/>
            <w:sz w:val="20"/>
            <w:szCs w:val="20"/>
          </w:rPr>
          <w:t>tori.barnett@ontariooregon.org</w:t>
        </w:r>
      </w:hyperlink>
      <w:r w:rsid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 xml:space="preserve">, </w:t>
      </w:r>
      <w:r w:rsidRPr="00FE3DA3">
        <w:rPr>
          <w:rStyle w:val="Hyperlink"/>
          <w:rFonts w:ascii="Tahoma" w:hAnsi="Tahoma" w:cs="Tahoma"/>
          <w:color w:val="auto"/>
          <w:sz w:val="20"/>
          <w:szCs w:val="20"/>
          <w:u w:val="none"/>
        </w:rPr>
        <w:t>541-881-3232</w:t>
      </w:r>
    </w:p>
    <w:sectPr w:rsidR="00080F0C" w:rsidRPr="00FE3DA3" w:rsidSect="00AF5088">
      <w:footerReference w:type="default" r:id="rId15"/>
      <w:pgSz w:w="12240" w:h="15840" w:code="1"/>
      <w:pgMar w:top="274" w:right="1008" w:bottom="432" w:left="1008" w:header="274" w:footer="14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CD23" w14:textId="77777777" w:rsidR="00494709" w:rsidRDefault="00494709" w:rsidP="00010C82">
      <w:r>
        <w:separator/>
      </w:r>
    </w:p>
  </w:endnote>
  <w:endnote w:type="continuationSeparator" w:id="0">
    <w:p w14:paraId="413D6F12" w14:textId="77777777" w:rsidR="00494709" w:rsidRDefault="00494709" w:rsidP="0001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C31C1" w14:textId="77777777" w:rsidR="00010C82" w:rsidRDefault="00010C82">
    <w:pPr>
      <w:spacing w:line="240" w:lineRule="exact"/>
    </w:pPr>
  </w:p>
  <w:p w14:paraId="461C31C2" w14:textId="349861C8" w:rsidR="00010C82" w:rsidRPr="00115B95" w:rsidRDefault="00010C82">
    <w:pPr>
      <w:tabs>
        <w:tab w:val="right" w:pos="9360"/>
      </w:tabs>
      <w:rPr>
        <w:rFonts w:ascii="Century Gothic" w:hAnsi="Century Gothic" w:cs="Shruti"/>
        <w:sz w:val="16"/>
        <w:szCs w:val="16"/>
      </w:rPr>
    </w:pPr>
    <w:r>
      <w:tab/>
    </w:r>
    <w:r w:rsidRPr="00115B95">
      <w:rPr>
        <w:rFonts w:ascii="Century Gothic" w:hAnsi="Century Gothic" w:cs="Shruti"/>
        <w:sz w:val="16"/>
        <w:szCs w:val="16"/>
      </w:rPr>
      <w:t xml:space="preserve">Updated: </w:t>
    </w:r>
    <w:r w:rsidR="00677310">
      <w:rPr>
        <w:rFonts w:ascii="Century Gothic" w:hAnsi="Century Gothic" w:cs="Shruti"/>
        <w:sz w:val="16"/>
        <w:szCs w:val="16"/>
      </w:rPr>
      <w:t>January 13, 2022</w:t>
    </w:r>
  </w:p>
  <w:p w14:paraId="461C31C3" w14:textId="77777777" w:rsidR="00010C82" w:rsidRPr="00115B95" w:rsidRDefault="00010C82">
    <w:pPr>
      <w:tabs>
        <w:tab w:val="right" w:pos="9360"/>
      </w:tabs>
      <w:rPr>
        <w:rFonts w:ascii="Century Gothic" w:hAnsi="Century Gothic"/>
        <w:sz w:val="16"/>
        <w:szCs w:val="16"/>
      </w:rPr>
    </w:pPr>
    <w:r w:rsidRPr="00115B95">
      <w:rPr>
        <w:rFonts w:ascii="Century Gothic" w:hAnsi="Century Gothic" w:cs="Shruti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F307E" w14:textId="77777777" w:rsidR="00494709" w:rsidRDefault="00494709" w:rsidP="00010C82">
      <w:r>
        <w:separator/>
      </w:r>
    </w:p>
  </w:footnote>
  <w:footnote w:type="continuationSeparator" w:id="0">
    <w:p w14:paraId="03CDAF3B" w14:textId="77777777" w:rsidR="00494709" w:rsidRDefault="00494709" w:rsidP="00010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C82"/>
    <w:rsid w:val="00010C82"/>
    <w:rsid w:val="00037382"/>
    <w:rsid w:val="000664FF"/>
    <w:rsid w:val="00077DC2"/>
    <w:rsid w:val="00080F0C"/>
    <w:rsid w:val="000A5892"/>
    <w:rsid w:val="000B5346"/>
    <w:rsid w:val="00115B95"/>
    <w:rsid w:val="001216AB"/>
    <w:rsid w:val="00146ABB"/>
    <w:rsid w:val="0016417E"/>
    <w:rsid w:val="001753D6"/>
    <w:rsid w:val="0018292A"/>
    <w:rsid w:val="0033735F"/>
    <w:rsid w:val="003B71B4"/>
    <w:rsid w:val="003E7830"/>
    <w:rsid w:val="003F721D"/>
    <w:rsid w:val="00421EEA"/>
    <w:rsid w:val="0042346D"/>
    <w:rsid w:val="0048748F"/>
    <w:rsid w:val="00494709"/>
    <w:rsid w:val="004B167A"/>
    <w:rsid w:val="004C0413"/>
    <w:rsid w:val="004C6EC1"/>
    <w:rsid w:val="00531CF0"/>
    <w:rsid w:val="0062638E"/>
    <w:rsid w:val="006302E8"/>
    <w:rsid w:val="006318B1"/>
    <w:rsid w:val="00657DAA"/>
    <w:rsid w:val="00677310"/>
    <w:rsid w:val="00685CF2"/>
    <w:rsid w:val="006A4343"/>
    <w:rsid w:val="006C23E0"/>
    <w:rsid w:val="006E37A4"/>
    <w:rsid w:val="006E4B87"/>
    <w:rsid w:val="00717193"/>
    <w:rsid w:val="00791670"/>
    <w:rsid w:val="008272F5"/>
    <w:rsid w:val="008736B8"/>
    <w:rsid w:val="008E5A97"/>
    <w:rsid w:val="008F0AE9"/>
    <w:rsid w:val="008F675D"/>
    <w:rsid w:val="009002D2"/>
    <w:rsid w:val="00900F5A"/>
    <w:rsid w:val="00904229"/>
    <w:rsid w:val="00914A25"/>
    <w:rsid w:val="00954B0D"/>
    <w:rsid w:val="00987D18"/>
    <w:rsid w:val="009B6D92"/>
    <w:rsid w:val="009C2A4E"/>
    <w:rsid w:val="009E2829"/>
    <w:rsid w:val="009F01CA"/>
    <w:rsid w:val="00A04DC5"/>
    <w:rsid w:val="00A253A6"/>
    <w:rsid w:val="00A5000C"/>
    <w:rsid w:val="00AA03EC"/>
    <w:rsid w:val="00AC16A4"/>
    <w:rsid w:val="00AE535B"/>
    <w:rsid w:val="00AF5088"/>
    <w:rsid w:val="00B30E8F"/>
    <w:rsid w:val="00B440DF"/>
    <w:rsid w:val="00B45F51"/>
    <w:rsid w:val="00B6383C"/>
    <w:rsid w:val="00BD0491"/>
    <w:rsid w:val="00C105A8"/>
    <w:rsid w:val="00C125D0"/>
    <w:rsid w:val="00CD1B32"/>
    <w:rsid w:val="00D40312"/>
    <w:rsid w:val="00D4355E"/>
    <w:rsid w:val="00D750A6"/>
    <w:rsid w:val="00D7534B"/>
    <w:rsid w:val="00DD180E"/>
    <w:rsid w:val="00E0419E"/>
    <w:rsid w:val="00EC5C18"/>
    <w:rsid w:val="00F37204"/>
    <w:rsid w:val="00FE3DA3"/>
    <w:rsid w:val="00FF0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1C3183"/>
  <w14:defaultImageDpi w14:val="96"/>
  <w15:docId w15:val="{960F5D52-5D77-44E3-882A-7358878C9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character" w:customStyle="1" w:styleId="Hypertext">
    <w:name w:val="Hypertext"/>
    <w:uiPriority w:val="99"/>
    <w:rPr>
      <w:color w:val="0000FF"/>
      <w:u w:val="single"/>
    </w:rPr>
  </w:style>
  <w:style w:type="character" w:styleId="Hyperlink">
    <w:name w:val="Hyperlink"/>
    <w:uiPriority w:val="99"/>
    <w:unhideWhenUsed/>
    <w:rsid w:val="0090422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422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042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4229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77DC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F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owyhee@yahoo.com" TargetMode="External"/><Relationship Id="rId13" Type="http://schemas.openxmlformats.org/officeDocument/2006/relationships/hyperlink" Target="mailto:adam.brown@ontariooregon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john.kirby@ontariooregon.org" TargetMode="External"/><Relationship Id="rId12" Type="http://schemas.openxmlformats.org/officeDocument/2006/relationships/hyperlink" Target="mailto:rjwattsgto@msn.com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michael.braden@ontariooregon.org" TargetMode="External"/><Relationship Id="rId11" Type="http://schemas.openxmlformats.org/officeDocument/2006/relationships/hyperlink" Target="mailto:dsullduck@gmail.col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mailto:schiemerann53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kefeltpenny@hotmail.com" TargetMode="External"/><Relationship Id="rId14" Type="http://schemas.openxmlformats.org/officeDocument/2006/relationships/hyperlink" Target="mailto:tori.barnett@ontarioorego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Tori Barnett</dc:creator>
  <cp:lastModifiedBy>May Swihart</cp:lastModifiedBy>
  <cp:revision>3</cp:revision>
  <cp:lastPrinted>2021-12-03T17:27:00Z</cp:lastPrinted>
  <dcterms:created xsi:type="dcterms:W3CDTF">2022-01-24T17:46:00Z</dcterms:created>
  <dcterms:modified xsi:type="dcterms:W3CDTF">2022-01-24T17:46:00Z</dcterms:modified>
</cp:coreProperties>
</file>