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BE68" w14:textId="77777777" w:rsidR="003B74E8" w:rsidRDefault="00173CA8" w:rsidP="003B74E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173CA8">
        <w:rPr>
          <w:rFonts w:ascii="Tahoma" w:hAnsi="Tahoma" w:cs="Tahoma"/>
          <w:b/>
          <w:bCs/>
          <w:color w:val="000000"/>
          <w:sz w:val="28"/>
          <w:szCs w:val="28"/>
        </w:rPr>
        <w:t>BUSINESS LOAN FUND COMMITTEE</w:t>
      </w:r>
    </w:p>
    <w:p w14:paraId="54F7BE69" w14:textId="77777777" w:rsidR="00173CA8" w:rsidRPr="00173CA8" w:rsidRDefault="00173CA8" w:rsidP="003B74E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  <w:r w:rsidRPr="00173CA8">
        <w:rPr>
          <w:rFonts w:ascii="Tahoma" w:hAnsi="Tahoma" w:cs="Tahoma"/>
          <w:b/>
          <w:bCs/>
          <w:color w:val="000000"/>
          <w:sz w:val="16"/>
          <w:szCs w:val="16"/>
        </w:rPr>
        <w:t>[Perpetual Appointment]</w:t>
      </w:r>
    </w:p>
    <w:p w14:paraId="54F7BE6A" w14:textId="77777777" w:rsidR="00173CA8" w:rsidRPr="00173CA8" w:rsidRDefault="00173CA8" w:rsidP="003B74E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54F7BE6B" w14:textId="77777777" w:rsidR="003B74E8" w:rsidRPr="00173CA8" w:rsidRDefault="003B74E8" w:rsidP="003B74E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4F7BE6C" w14:textId="77777777" w:rsidR="003B74E8" w:rsidRPr="00173CA8" w:rsidRDefault="003B74E8" w:rsidP="003B74E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4F7BE6D" w14:textId="71E3F4A7" w:rsidR="003B74E8" w:rsidRPr="00173CA8" w:rsidRDefault="0083322A" w:rsidP="003B74E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MICHAEL BRADEN, COUNCILOR</w:t>
      </w:r>
      <w:r w:rsidR="00670157" w:rsidRPr="00173CA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670157" w:rsidRPr="00173CA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670157" w:rsidRPr="00173CA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705780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14:paraId="54F7BE6E" w14:textId="512D98E3" w:rsidR="003B74E8" w:rsidRPr="00173CA8" w:rsidRDefault="00241E07" w:rsidP="003B74E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hyperlink r:id="rId6" w:history="1">
        <w:r w:rsidRPr="00DD0310">
          <w:rPr>
            <w:rStyle w:val="Hyperlink"/>
            <w:rFonts w:ascii="Tahoma" w:hAnsi="Tahoma" w:cs="Tahoma"/>
            <w:sz w:val="20"/>
            <w:szCs w:val="20"/>
          </w:rPr>
          <w:t>michael.braden@ontariooregon.org</w:t>
        </w:r>
      </w:hyperlink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38C546F9" w14:textId="77777777" w:rsidR="00241E07" w:rsidRDefault="00241E07" w:rsidP="00241E0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54F7BE72" w14:textId="28254498" w:rsidR="003B74E8" w:rsidRPr="00241E07" w:rsidRDefault="00835464" w:rsidP="00241E0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EDDIE MELENDREZ</w:t>
      </w:r>
      <w:r w:rsidR="00705780">
        <w:rPr>
          <w:rFonts w:ascii="Tahoma" w:hAnsi="Tahoma" w:cs="Tahoma"/>
          <w:b/>
          <w:bCs/>
          <w:color w:val="000000"/>
          <w:sz w:val="20"/>
          <w:szCs w:val="20"/>
        </w:rPr>
        <w:t>, COUNCILOR</w:t>
      </w:r>
      <w:r w:rsidR="00EF5849" w:rsidRPr="00173CA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EF5849" w:rsidRPr="00173CA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EF5849" w:rsidRPr="00173CA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EF5849" w:rsidRPr="00173CA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EF5849" w:rsidRPr="00173CA8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14:paraId="54F7BE76" w14:textId="03408A70" w:rsidR="00705780" w:rsidRPr="00173CA8" w:rsidRDefault="00241E07" w:rsidP="00241E07">
      <w:pPr>
        <w:autoSpaceDE w:val="0"/>
        <w:autoSpaceDN w:val="0"/>
        <w:adjustRightInd w:val="0"/>
        <w:rPr>
          <w:rFonts w:ascii="Tahoma" w:hAnsi="Tahoma" w:cs="Tahoma"/>
          <w:color w:val="0000FF"/>
          <w:sz w:val="20"/>
          <w:szCs w:val="20"/>
        </w:rPr>
      </w:pPr>
      <w:hyperlink r:id="rId7" w:history="1">
        <w:r w:rsidRPr="000C42C3">
          <w:rPr>
            <w:rStyle w:val="Hyperlink"/>
            <w:rFonts w:ascii="Tahoma" w:hAnsi="Tahoma" w:cs="Tahoma"/>
            <w:sz w:val="20"/>
            <w:szCs w:val="20"/>
          </w:rPr>
          <w:t>eddie.melendrez@ontariooregon.org</w:t>
        </w:r>
      </w:hyperlink>
      <w:r w:rsidR="00EF5849" w:rsidRPr="00173CA8">
        <w:rPr>
          <w:rFonts w:ascii="Tahoma" w:hAnsi="Tahoma" w:cs="Tahoma"/>
          <w:color w:val="000000"/>
          <w:sz w:val="20"/>
          <w:szCs w:val="20"/>
        </w:rPr>
        <w:tab/>
      </w:r>
      <w:r w:rsidR="00EF5849" w:rsidRPr="00173CA8">
        <w:rPr>
          <w:rFonts w:ascii="Tahoma" w:hAnsi="Tahoma" w:cs="Tahoma"/>
          <w:color w:val="000000"/>
          <w:sz w:val="20"/>
          <w:szCs w:val="20"/>
        </w:rPr>
        <w:tab/>
      </w:r>
      <w:r w:rsidR="00EF5849" w:rsidRPr="00173CA8">
        <w:rPr>
          <w:rFonts w:ascii="Tahoma" w:hAnsi="Tahoma" w:cs="Tahoma"/>
          <w:color w:val="000000"/>
          <w:sz w:val="20"/>
          <w:szCs w:val="20"/>
        </w:rPr>
        <w:tab/>
      </w:r>
      <w:r w:rsidR="0083322A">
        <w:rPr>
          <w:rFonts w:ascii="Tahoma" w:hAnsi="Tahoma" w:cs="Tahoma"/>
          <w:color w:val="000000"/>
          <w:sz w:val="20"/>
          <w:szCs w:val="20"/>
        </w:rPr>
        <w:tab/>
      </w:r>
    </w:p>
    <w:p w14:paraId="54F7BE77" w14:textId="5E0BA534" w:rsidR="00713986" w:rsidRDefault="00713986" w:rsidP="00705780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54F7BE78" w14:textId="77777777" w:rsidR="00B137EF" w:rsidRPr="00173CA8" w:rsidRDefault="00B137EF" w:rsidP="00B137E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173CA8">
        <w:rPr>
          <w:rFonts w:ascii="Tahoma" w:hAnsi="Tahoma" w:cs="Tahoma"/>
          <w:b/>
          <w:bCs/>
          <w:color w:val="000000"/>
          <w:sz w:val="20"/>
          <w:szCs w:val="20"/>
        </w:rPr>
        <w:t>SANDY HEMENWAY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- Chairperson</w:t>
      </w:r>
    </w:p>
    <w:p w14:paraId="54F7BE7C" w14:textId="77777777" w:rsidR="00B137EF" w:rsidRDefault="00FF6C91" w:rsidP="00B137EF">
      <w:pPr>
        <w:autoSpaceDE w:val="0"/>
        <w:autoSpaceDN w:val="0"/>
        <w:adjustRightInd w:val="0"/>
      </w:pPr>
      <w:hyperlink r:id="rId8" w:history="1">
        <w:r w:rsidR="00B137EF" w:rsidRPr="002A6C59">
          <w:rPr>
            <w:color w:val="0000FF"/>
            <w:u w:val="single"/>
          </w:rPr>
          <w:t>shemenway@columbiabank.com</w:t>
        </w:r>
      </w:hyperlink>
    </w:p>
    <w:p w14:paraId="54F7BE7D" w14:textId="77777777" w:rsidR="00B137EF" w:rsidRDefault="00B137EF" w:rsidP="00713986">
      <w:pPr>
        <w:autoSpaceDE w:val="0"/>
        <w:autoSpaceDN w:val="0"/>
        <w:adjustRightInd w:val="0"/>
        <w:rPr>
          <w:rFonts w:ascii="Tahoma" w:hAnsi="Tahoma" w:cs="Tahoma"/>
          <w:b/>
          <w:bCs/>
          <w:caps/>
          <w:color w:val="000000"/>
          <w:sz w:val="20"/>
          <w:szCs w:val="20"/>
        </w:rPr>
      </w:pPr>
    </w:p>
    <w:p w14:paraId="54F7BE7E" w14:textId="77777777" w:rsidR="00713986" w:rsidRPr="00713986" w:rsidRDefault="00713986" w:rsidP="00713986">
      <w:pPr>
        <w:autoSpaceDE w:val="0"/>
        <w:autoSpaceDN w:val="0"/>
        <w:adjustRightInd w:val="0"/>
        <w:rPr>
          <w:rFonts w:ascii="Tahoma" w:hAnsi="Tahoma" w:cs="Tahoma"/>
          <w:b/>
          <w:bCs/>
          <w:caps/>
          <w:color w:val="000000"/>
          <w:sz w:val="20"/>
          <w:szCs w:val="20"/>
        </w:rPr>
      </w:pPr>
      <w:r w:rsidRPr="00713986">
        <w:rPr>
          <w:rFonts w:ascii="Tahoma" w:hAnsi="Tahoma" w:cs="Tahoma"/>
          <w:b/>
          <w:bCs/>
          <w:caps/>
          <w:color w:val="000000"/>
          <w:sz w:val="20"/>
          <w:szCs w:val="20"/>
        </w:rPr>
        <w:t>Jackie Hansen</w:t>
      </w:r>
      <w:r w:rsidR="00B137EF">
        <w:rPr>
          <w:rFonts w:ascii="Tahoma" w:hAnsi="Tahoma" w:cs="Tahoma"/>
          <w:b/>
          <w:bCs/>
          <w:caps/>
          <w:color w:val="000000"/>
          <w:sz w:val="20"/>
          <w:szCs w:val="20"/>
        </w:rPr>
        <w:t xml:space="preserve"> </w:t>
      </w:r>
      <w:r w:rsidR="00B137EF" w:rsidRPr="00B137EF">
        <w:rPr>
          <w:rFonts w:ascii="Tahoma" w:hAnsi="Tahoma" w:cs="Tahoma"/>
          <w:b/>
          <w:bCs/>
          <w:color w:val="000000"/>
          <w:sz w:val="20"/>
          <w:szCs w:val="20"/>
        </w:rPr>
        <w:t>–</w:t>
      </w:r>
      <w:r w:rsidR="00B137EF">
        <w:rPr>
          <w:rFonts w:ascii="Tahoma" w:hAnsi="Tahoma" w:cs="Tahoma"/>
          <w:b/>
          <w:bCs/>
          <w:color w:val="000000"/>
          <w:sz w:val="20"/>
          <w:szCs w:val="20"/>
        </w:rPr>
        <w:t xml:space="preserve"> Vice-Chairperson</w:t>
      </w:r>
    </w:p>
    <w:p w14:paraId="54F7BE82" w14:textId="77777777" w:rsidR="00713986" w:rsidRPr="00241E07" w:rsidRDefault="00FF6C91" w:rsidP="00713986">
      <w:pPr>
        <w:autoSpaceDE w:val="0"/>
        <w:autoSpaceDN w:val="0"/>
        <w:adjustRightInd w:val="0"/>
        <w:rPr>
          <w:rFonts w:ascii="Tahoma" w:hAnsi="Tahoma" w:cs="Tahoma"/>
          <w:color w:val="0000FF"/>
          <w:sz w:val="20"/>
          <w:szCs w:val="20"/>
          <w:lang w:val="es-ES"/>
        </w:rPr>
      </w:pPr>
      <w:hyperlink r:id="rId9" w:history="1">
        <w:r w:rsidR="00BF45C0" w:rsidRPr="00241E07">
          <w:rPr>
            <w:rStyle w:val="Hyperlink"/>
            <w:rFonts w:ascii="Tahoma" w:hAnsi="Tahoma" w:cs="Tahoma"/>
            <w:sz w:val="20"/>
            <w:szCs w:val="20"/>
            <w:lang w:val="es-ES"/>
          </w:rPr>
          <w:t>jackie@northwestfcs.com</w:t>
        </w:r>
      </w:hyperlink>
    </w:p>
    <w:p w14:paraId="54F7BE83" w14:textId="77777777" w:rsidR="003B74E8" w:rsidRPr="00241E07" w:rsidRDefault="00705780" w:rsidP="00705780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es-ES"/>
        </w:rPr>
      </w:pPr>
      <w:r w:rsidRPr="00241E07">
        <w:rPr>
          <w:rFonts w:ascii="Tahoma" w:hAnsi="Tahoma" w:cs="Tahoma"/>
          <w:color w:val="000000"/>
          <w:sz w:val="20"/>
          <w:szCs w:val="20"/>
          <w:lang w:val="es-ES"/>
        </w:rPr>
        <w:tab/>
      </w:r>
      <w:r w:rsidRPr="00241E07">
        <w:rPr>
          <w:rFonts w:ascii="Tahoma" w:hAnsi="Tahoma" w:cs="Tahoma"/>
          <w:color w:val="000000"/>
          <w:sz w:val="20"/>
          <w:szCs w:val="20"/>
          <w:lang w:val="es-ES"/>
        </w:rPr>
        <w:tab/>
      </w:r>
      <w:r w:rsidRPr="00241E07">
        <w:rPr>
          <w:rFonts w:ascii="Tahoma" w:hAnsi="Tahoma" w:cs="Tahoma"/>
          <w:color w:val="000000"/>
          <w:sz w:val="20"/>
          <w:szCs w:val="20"/>
          <w:lang w:val="es-ES"/>
        </w:rPr>
        <w:tab/>
      </w:r>
      <w:r w:rsidRPr="00241E07">
        <w:rPr>
          <w:rFonts w:ascii="Tahoma" w:hAnsi="Tahoma" w:cs="Tahoma"/>
          <w:color w:val="000000"/>
          <w:sz w:val="20"/>
          <w:szCs w:val="20"/>
          <w:lang w:val="es-ES"/>
        </w:rPr>
        <w:tab/>
      </w:r>
      <w:r w:rsidRPr="00241E07">
        <w:rPr>
          <w:rFonts w:ascii="Tahoma" w:hAnsi="Tahoma" w:cs="Tahoma"/>
          <w:color w:val="000000"/>
          <w:sz w:val="20"/>
          <w:szCs w:val="20"/>
          <w:lang w:val="es-ES"/>
        </w:rPr>
        <w:tab/>
      </w:r>
      <w:r w:rsidRPr="00241E07">
        <w:rPr>
          <w:rFonts w:ascii="Tahoma" w:hAnsi="Tahoma" w:cs="Tahoma"/>
          <w:color w:val="000000"/>
          <w:sz w:val="20"/>
          <w:szCs w:val="20"/>
          <w:lang w:val="es-ES"/>
        </w:rPr>
        <w:tab/>
      </w:r>
      <w:r w:rsidRPr="00241E07">
        <w:rPr>
          <w:rFonts w:ascii="Tahoma" w:hAnsi="Tahoma" w:cs="Tahoma"/>
          <w:color w:val="000000"/>
          <w:sz w:val="20"/>
          <w:szCs w:val="20"/>
          <w:lang w:val="es-ES"/>
        </w:rPr>
        <w:tab/>
      </w:r>
    </w:p>
    <w:p w14:paraId="54F7BE84" w14:textId="77777777" w:rsidR="003B74E8" w:rsidRPr="00241E07" w:rsidRDefault="00713986" w:rsidP="003B74E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  <w:lang w:val="es-ES"/>
        </w:rPr>
      </w:pPr>
      <w:r w:rsidRPr="00241E07">
        <w:rPr>
          <w:rFonts w:ascii="Tahoma" w:hAnsi="Tahoma" w:cs="Tahoma"/>
          <w:b/>
          <w:bCs/>
          <w:color w:val="000000"/>
          <w:sz w:val="20"/>
          <w:szCs w:val="20"/>
          <w:lang w:val="es-ES"/>
        </w:rPr>
        <w:t>JANET KOMOTO</w:t>
      </w:r>
    </w:p>
    <w:p w14:paraId="54F7BE88" w14:textId="77777777" w:rsidR="003B74E8" w:rsidRPr="00173CA8" w:rsidRDefault="00FF6C91" w:rsidP="003B74E8">
      <w:pPr>
        <w:autoSpaceDE w:val="0"/>
        <w:autoSpaceDN w:val="0"/>
        <w:adjustRightInd w:val="0"/>
        <w:rPr>
          <w:rFonts w:ascii="Tahoma" w:hAnsi="Tahoma" w:cs="Tahoma"/>
          <w:color w:val="0000FF"/>
          <w:sz w:val="20"/>
          <w:szCs w:val="20"/>
        </w:rPr>
      </w:pPr>
      <w:hyperlink r:id="rId10" w:history="1">
        <w:r w:rsidR="003B74E8" w:rsidRPr="00173CA8">
          <w:rPr>
            <w:rStyle w:val="Hyperlink"/>
            <w:rFonts w:ascii="Tahoma" w:hAnsi="Tahoma" w:cs="Tahoma"/>
            <w:sz w:val="20"/>
            <w:szCs w:val="20"/>
          </w:rPr>
          <w:t>janetkomoto@gmail.com</w:t>
        </w:r>
      </w:hyperlink>
    </w:p>
    <w:p w14:paraId="54F7BE89" w14:textId="77777777" w:rsidR="003B74E8" w:rsidRPr="00173CA8" w:rsidRDefault="003B74E8" w:rsidP="003B74E8">
      <w:pPr>
        <w:autoSpaceDE w:val="0"/>
        <w:autoSpaceDN w:val="0"/>
        <w:adjustRightInd w:val="0"/>
        <w:rPr>
          <w:rFonts w:ascii="Tahoma" w:hAnsi="Tahoma" w:cs="Tahoma"/>
          <w:color w:val="0000FF"/>
          <w:sz w:val="20"/>
          <w:szCs w:val="20"/>
        </w:rPr>
      </w:pPr>
    </w:p>
    <w:p w14:paraId="54F7BE8A" w14:textId="0D9E3ECE" w:rsidR="003B74E8" w:rsidRDefault="003B74E8" w:rsidP="003B74E8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0ADC267A" w14:textId="3ABCCE4B" w:rsidR="00241E07" w:rsidRDefault="00241E07" w:rsidP="003B74E8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38BF6B7C" w14:textId="77777777" w:rsidR="00241E07" w:rsidRPr="00173CA8" w:rsidRDefault="00241E07" w:rsidP="00241E0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KARI OTT, FINANCE DIRECTOR</w:t>
      </w:r>
    </w:p>
    <w:p w14:paraId="73F38E6C" w14:textId="77777777" w:rsidR="00241E07" w:rsidRDefault="00241E07" w:rsidP="00241E0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173CA8">
        <w:rPr>
          <w:rFonts w:ascii="Tahoma" w:hAnsi="Tahoma" w:cs="Tahoma"/>
          <w:color w:val="000000"/>
          <w:sz w:val="20"/>
          <w:szCs w:val="20"/>
        </w:rPr>
        <w:t>City of Ontario</w:t>
      </w:r>
      <w:r>
        <w:rPr>
          <w:rFonts w:ascii="Tahoma" w:hAnsi="Tahoma" w:cs="Tahoma"/>
          <w:color w:val="000000"/>
          <w:sz w:val="20"/>
          <w:szCs w:val="20"/>
        </w:rPr>
        <w:t>/Oster Professional Group</w:t>
      </w:r>
    </w:p>
    <w:p w14:paraId="56DB7C41" w14:textId="321BEA2D" w:rsidR="00241E07" w:rsidRPr="00173CA8" w:rsidRDefault="00241E07" w:rsidP="00241E0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Finance Department </w:t>
      </w:r>
    </w:p>
    <w:p w14:paraId="3D3AAF24" w14:textId="59230E82" w:rsidR="00241E07" w:rsidRPr="00173CA8" w:rsidRDefault="00241E07" w:rsidP="00241E07">
      <w:pPr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(W)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541-881-3217 </w:t>
      </w:r>
    </w:p>
    <w:p w14:paraId="3D1E6643" w14:textId="77777777" w:rsidR="00241E07" w:rsidRDefault="00241E07" w:rsidP="00241E07">
      <w:pPr>
        <w:rPr>
          <w:rFonts w:ascii="Tahoma" w:hAnsi="Tahoma" w:cs="Tahoma"/>
          <w:color w:val="000000"/>
          <w:sz w:val="20"/>
          <w:szCs w:val="20"/>
        </w:rPr>
      </w:pPr>
      <w:hyperlink r:id="rId11" w:history="1">
        <w:r w:rsidRPr="000C42C3">
          <w:rPr>
            <w:rStyle w:val="Hyperlink"/>
            <w:rFonts w:ascii="Tahoma" w:hAnsi="Tahoma" w:cs="Tahoma"/>
            <w:sz w:val="20"/>
            <w:szCs w:val="20"/>
          </w:rPr>
          <w:t>kott@opgcpa.com</w:t>
        </w:r>
      </w:hyperlink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0F5DD6A4" w14:textId="0B259DAB" w:rsidR="00241E07" w:rsidRDefault="00241E07" w:rsidP="00241E07">
      <w:pPr>
        <w:rPr>
          <w:rFonts w:ascii="Tahoma" w:hAnsi="Tahoma" w:cs="Tahoma"/>
          <w:color w:val="000000"/>
          <w:sz w:val="20"/>
          <w:szCs w:val="20"/>
        </w:rPr>
      </w:pPr>
      <w:r w:rsidRPr="00173CA8">
        <w:rPr>
          <w:rFonts w:ascii="Tahoma" w:hAnsi="Tahoma" w:cs="Tahoma"/>
          <w:b/>
          <w:i/>
          <w:color w:val="FF0000"/>
          <w:sz w:val="20"/>
          <w:szCs w:val="20"/>
        </w:rPr>
        <w:t>(Give two days advance notice)</w:t>
      </w:r>
    </w:p>
    <w:p w14:paraId="5C67200A" w14:textId="77777777" w:rsidR="00241E07" w:rsidRDefault="00241E07" w:rsidP="00241E0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321EC80" w14:textId="5BF8371C" w:rsidR="00241E07" w:rsidRDefault="00241E07" w:rsidP="00241E0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173CA8"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ORINNA HYSELL, ACCTS RECV</w:t>
      </w:r>
    </w:p>
    <w:p w14:paraId="477AA9F7" w14:textId="5E71B7CF" w:rsidR="00241E07" w:rsidRDefault="00241E07" w:rsidP="00241E0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City of Ontario/Oster Professional Group</w:t>
      </w:r>
    </w:p>
    <w:p w14:paraId="47D73CCD" w14:textId="7DEB003B" w:rsidR="00241E07" w:rsidRPr="00241E07" w:rsidRDefault="00241E07" w:rsidP="00241E0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fr-FR"/>
        </w:rPr>
      </w:pPr>
      <w:r w:rsidRPr="00241E07">
        <w:rPr>
          <w:rFonts w:ascii="Tahoma" w:hAnsi="Tahoma" w:cs="Tahoma"/>
          <w:color w:val="000000"/>
          <w:sz w:val="20"/>
          <w:szCs w:val="20"/>
          <w:lang w:val="fr-FR"/>
        </w:rPr>
        <w:t xml:space="preserve">Finance </w:t>
      </w:r>
      <w:proofErr w:type="spellStart"/>
      <w:r w:rsidRPr="00241E07">
        <w:rPr>
          <w:rFonts w:ascii="Tahoma" w:hAnsi="Tahoma" w:cs="Tahoma"/>
          <w:color w:val="000000"/>
          <w:sz w:val="20"/>
          <w:szCs w:val="20"/>
          <w:lang w:val="fr-FR"/>
        </w:rPr>
        <w:t>Department</w:t>
      </w:r>
      <w:proofErr w:type="spellEnd"/>
    </w:p>
    <w:p w14:paraId="27446DAC" w14:textId="49406A7C" w:rsidR="00241E07" w:rsidRPr="00241E07" w:rsidRDefault="00241E07" w:rsidP="00241E07">
      <w:pPr>
        <w:autoSpaceDE w:val="0"/>
        <w:autoSpaceDN w:val="0"/>
        <w:adjustRightInd w:val="0"/>
        <w:rPr>
          <w:rFonts w:ascii="Tahoma" w:hAnsi="Tahoma" w:cs="Tahoma"/>
          <w:color w:val="0000FF"/>
          <w:sz w:val="20"/>
          <w:szCs w:val="20"/>
          <w:lang w:val="fr-FR"/>
        </w:rPr>
      </w:pPr>
      <w:r w:rsidRPr="00241E07">
        <w:rPr>
          <w:rFonts w:ascii="Tahoma" w:hAnsi="Tahoma" w:cs="Tahoma"/>
          <w:color w:val="000000"/>
          <w:sz w:val="20"/>
          <w:szCs w:val="20"/>
          <w:lang w:val="fr-FR"/>
        </w:rPr>
        <w:t>(W)541-881-3247</w:t>
      </w:r>
    </w:p>
    <w:p w14:paraId="07303A3A" w14:textId="68996029" w:rsidR="00241E07" w:rsidRPr="00241E07" w:rsidRDefault="00FF6C91" w:rsidP="00241E07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fr-FR"/>
        </w:rPr>
      </w:pPr>
      <w:hyperlink r:id="rId12" w:history="1">
        <w:r w:rsidRPr="000C42C3">
          <w:rPr>
            <w:rStyle w:val="Hyperlink"/>
            <w:rFonts w:ascii="Tahoma" w:hAnsi="Tahoma" w:cs="Tahoma"/>
            <w:sz w:val="20"/>
            <w:szCs w:val="20"/>
            <w:lang w:val="fr-FR"/>
          </w:rPr>
          <w:t>chysell@opgcpa.com</w:t>
        </w:r>
      </w:hyperlink>
    </w:p>
    <w:p w14:paraId="7842E105" w14:textId="77777777" w:rsidR="00241E07" w:rsidRPr="00241E07" w:rsidRDefault="00241E07" w:rsidP="003B74E8">
      <w:pPr>
        <w:rPr>
          <w:rFonts w:ascii="Tahoma" w:hAnsi="Tahoma" w:cs="Tahoma"/>
          <w:color w:val="000000" w:themeColor="text1"/>
          <w:sz w:val="20"/>
          <w:szCs w:val="20"/>
          <w:lang w:val="fr-FR"/>
        </w:rPr>
      </w:pPr>
    </w:p>
    <w:sectPr w:rsidR="00241E07" w:rsidRPr="00241E07" w:rsidSect="00F5367C">
      <w:footerReference w:type="default" r:id="rId13"/>
      <w:pgSz w:w="12240" w:h="15840" w:code="1"/>
      <w:pgMar w:top="1440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96CB0" w14:textId="77777777" w:rsidR="00CF6986" w:rsidRDefault="00CF6986" w:rsidP="00F5367C">
      <w:r>
        <w:separator/>
      </w:r>
    </w:p>
  </w:endnote>
  <w:endnote w:type="continuationSeparator" w:id="0">
    <w:p w14:paraId="08926549" w14:textId="77777777" w:rsidR="00CF6986" w:rsidRDefault="00CF6986" w:rsidP="00F5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BE90" w14:textId="1C740A87" w:rsidR="00F5367C" w:rsidRDefault="00F5367C" w:rsidP="00CC0BE0">
    <w:pPr>
      <w:pStyle w:val="Footer"/>
      <w:jc w:val="right"/>
    </w:pPr>
    <w:r w:rsidRPr="00713986">
      <w:rPr>
        <w:rFonts w:ascii="Century Gothic" w:hAnsi="Century Gothic"/>
        <w:sz w:val="16"/>
        <w:szCs w:val="16"/>
      </w:rPr>
      <w:t>Updated:</w:t>
    </w:r>
    <w:r w:rsidR="00210338">
      <w:rPr>
        <w:rFonts w:ascii="Century Gothic" w:hAnsi="Century Gothic"/>
        <w:sz w:val="16"/>
        <w:szCs w:val="16"/>
      </w:rPr>
      <w:t xml:space="preserve"> January </w:t>
    </w:r>
    <w:r w:rsidR="00CC0BE0">
      <w:rPr>
        <w:rFonts w:ascii="Century Gothic" w:hAnsi="Century Gothic"/>
        <w:sz w:val="16"/>
        <w:szCs w:val="16"/>
      </w:rPr>
      <w:t>13, 2022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AAA8A" w14:textId="77777777" w:rsidR="00CF6986" w:rsidRDefault="00CF6986" w:rsidP="00F5367C">
      <w:r>
        <w:separator/>
      </w:r>
    </w:p>
  </w:footnote>
  <w:footnote w:type="continuationSeparator" w:id="0">
    <w:p w14:paraId="6F69B15C" w14:textId="77777777" w:rsidR="00CF6986" w:rsidRDefault="00CF6986" w:rsidP="00F53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E8"/>
    <w:rsid w:val="00017BEE"/>
    <w:rsid w:val="001353A4"/>
    <w:rsid w:val="001647CF"/>
    <w:rsid w:val="00173CA8"/>
    <w:rsid w:val="001C742C"/>
    <w:rsid w:val="00210338"/>
    <w:rsid w:val="00241E07"/>
    <w:rsid w:val="002578F5"/>
    <w:rsid w:val="00276A35"/>
    <w:rsid w:val="00291B3B"/>
    <w:rsid w:val="002A6C59"/>
    <w:rsid w:val="00320CA8"/>
    <w:rsid w:val="003A3FC7"/>
    <w:rsid w:val="003B74E8"/>
    <w:rsid w:val="003C7DFB"/>
    <w:rsid w:val="00474F33"/>
    <w:rsid w:val="00670157"/>
    <w:rsid w:val="00696C60"/>
    <w:rsid w:val="006E2D4A"/>
    <w:rsid w:val="00705780"/>
    <w:rsid w:val="00711855"/>
    <w:rsid w:val="0071224F"/>
    <w:rsid w:val="00713986"/>
    <w:rsid w:val="007841D4"/>
    <w:rsid w:val="007A3765"/>
    <w:rsid w:val="00813D17"/>
    <w:rsid w:val="00827206"/>
    <w:rsid w:val="0083322A"/>
    <w:rsid w:val="00835464"/>
    <w:rsid w:val="008B4050"/>
    <w:rsid w:val="009D3B7A"/>
    <w:rsid w:val="00A70489"/>
    <w:rsid w:val="00AA7C97"/>
    <w:rsid w:val="00AC0D36"/>
    <w:rsid w:val="00B137EF"/>
    <w:rsid w:val="00B8272F"/>
    <w:rsid w:val="00BF0DB9"/>
    <w:rsid w:val="00BF45C0"/>
    <w:rsid w:val="00CC0BE0"/>
    <w:rsid w:val="00CF6986"/>
    <w:rsid w:val="00D038BC"/>
    <w:rsid w:val="00D54DEA"/>
    <w:rsid w:val="00D70AD7"/>
    <w:rsid w:val="00EC209B"/>
    <w:rsid w:val="00EF5849"/>
    <w:rsid w:val="00F5367C"/>
    <w:rsid w:val="00FA73C6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F7BE68"/>
  <w15:docId w15:val="{A657D209-F50B-48F5-B5FB-E6CA3B6A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4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7C"/>
  </w:style>
  <w:style w:type="paragraph" w:styleId="Footer">
    <w:name w:val="footer"/>
    <w:basedOn w:val="Normal"/>
    <w:link w:val="FooterChar"/>
    <w:uiPriority w:val="99"/>
    <w:unhideWhenUsed/>
    <w:rsid w:val="00F5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7C"/>
  </w:style>
  <w:style w:type="character" w:styleId="UnresolvedMention">
    <w:name w:val="Unresolved Mention"/>
    <w:basedOn w:val="DefaultParagraphFont"/>
    <w:uiPriority w:val="99"/>
    <w:semiHidden/>
    <w:unhideWhenUsed/>
    <w:rsid w:val="00164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menway@columbiabank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die.melendrez@ontariooregon.org" TargetMode="External"/><Relationship Id="rId12" Type="http://schemas.openxmlformats.org/officeDocument/2006/relationships/hyperlink" Target="mailto:chysell@opgcp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braden@ontariooregon.org" TargetMode="External"/><Relationship Id="rId11" Type="http://schemas.openxmlformats.org/officeDocument/2006/relationships/hyperlink" Target="mailto:kott@opgcpa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anetkomot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hansen@columbiaban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Smith</dc:creator>
  <cp:lastModifiedBy>May Swihart</cp:lastModifiedBy>
  <cp:revision>3</cp:revision>
  <cp:lastPrinted>2019-03-01T20:15:00Z</cp:lastPrinted>
  <dcterms:created xsi:type="dcterms:W3CDTF">2022-01-24T17:30:00Z</dcterms:created>
  <dcterms:modified xsi:type="dcterms:W3CDTF">2022-01-24T17:35:00Z</dcterms:modified>
</cp:coreProperties>
</file>