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BCD8" w14:textId="77777777" w:rsidR="00E64CCB" w:rsidRDefault="00E64CCB">
      <w:pPr>
        <w:spacing w:line="228" w:lineRule="auto"/>
        <w:jc w:val="center"/>
        <w:rPr>
          <w:rFonts w:ascii="Tahoma" w:eastAsia="PMingLiU" w:hAnsi="Tahoma" w:cs="Tahoma"/>
          <w:b/>
          <w:bCs/>
          <w:sz w:val="36"/>
          <w:szCs w:val="36"/>
        </w:rPr>
      </w:pPr>
    </w:p>
    <w:p w14:paraId="375CBCD9" w14:textId="77777777" w:rsidR="00D03F81" w:rsidRPr="00E64CCB" w:rsidRDefault="00E64CCB">
      <w:pPr>
        <w:spacing w:line="228" w:lineRule="auto"/>
        <w:jc w:val="center"/>
        <w:rPr>
          <w:rFonts w:ascii="Tahoma" w:eastAsia="PMingLiU" w:hAnsi="Tahoma" w:cs="Tahoma"/>
          <w:b/>
          <w:bCs/>
          <w:sz w:val="28"/>
          <w:szCs w:val="28"/>
        </w:rPr>
      </w:pPr>
      <w:r w:rsidRPr="00E64CCB">
        <w:rPr>
          <w:rFonts w:ascii="Tahoma" w:eastAsia="PMingLiU" w:hAnsi="Tahoma" w:cs="Tahoma"/>
          <w:b/>
          <w:bCs/>
          <w:sz w:val="28"/>
          <w:szCs w:val="28"/>
        </w:rPr>
        <w:t>AUDIT COMMITTEE</w:t>
      </w:r>
    </w:p>
    <w:p w14:paraId="375CBCDA" w14:textId="77777777" w:rsidR="00E64CCB" w:rsidRPr="00E64CCB" w:rsidRDefault="00E64CCB">
      <w:pPr>
        <w:spacing w:line="228" w:lineRule="auto"/>
        <w:jc w:val="center"/>
        <w:rPr>
          <w:rFonts w:ascii="Tahoma" w:eastAsia="PMingLiU" w:hAnsi="Tahoma" w:cs="Tahoma"/>
          <w:sz w:val="16"/>
          <w:szCs w:val="16"/>
        </w:rPr>
      </w:pPr>
      <w:r w:rsidRPr="00E64CCB">
        <w:rPr>
          <w:rFonts w:ascii="Tahoma" w:eastAsia="PMingLiU" w:hAnsi="Tahoma" w:cs="Tahoma"/>
          <w:b/>
          <w:bCs/>
          <w:sz w:val="16"/>
          <w:szCs w:val="16"/>
        </w:rPr>
        <w:t>[Appointed by Mayor-Perpetual Term]</w:t>
      </w:r>
    </w:p>
    <w:p w14:paraId="375CBCDB" w14:textId="77777777" w:rsidR="00D03F81" w:rsidRPr="00E64CCB" w:rsidRDefault="00D03F81">
      <w:pPr>
        <w:spacing w:line="229" w:lineRule="auto"/>
        <w:rPr>
          <w:rFonts w:ascii="Tahoma" w:eastAsia="PMingLiU" w:hAnsi="Tahoma" w:cs="Tahoma"/>
          <w:sz w:val="16"/>
          <w:szCs w:val="16"/>
        </w:rPr>
      </w:pPr>
    </w:p>
    <w:p w14:paraId="375CBCDC" w14:textId="77777777" w:rsidR="00D03F81" w:rsidRPr="00265CDB" w:rsidRDefault="00D03F81">
      <w:pPr>
        <w:spacing w:line="229" w:lineRule="auto"/>
        <w:rPr>
          <w:rFonts w:ascii="Tahoma" w:eastAsia="PMingLiU" w:hAnsi="Tahoma" w:cs="Tahoma"/>
          <w:b/>
          <w:bCs/>
          <w:color w:val="800080"/>
          <w:sz w:val="23"/>
          <w:szCs w:val="23"/>
        </w:rPr>
      </w:pPr>
    </w:p>
    <w:p w14:paraId="375CBCDD" w14:textId="77777777" w:rsidR="00D03F81" w:rsidRPr="00265CDB" w:rsidRDefault="00D03F81">
      <w:pPr>
        <w:spacing w:line="229" w:lineRule="auto"/>
        <w:rPr>
          <w:rFonts w:ascii="Tahoma" w:eastAsia="PMingLiU" w:hAnsi="Tahoma" w:cs="Tahoma"/>
          <w:b/>
          <w:bCs/>
          <w:color w:val="000000"/>
          <w:sz w:val="20"/>
          <w:szCs w:val="20"/>
        </w:rPr>
      </w:pPr>
    </w:p>
    <w:p w14:paraId="375CBCE4" w14:textId="77777777" w:rsidR="00D03F81" w:rsidRPr="00265CDB" w:rsidRDefault="00D03F81">
      <w:pPr>
        <w:spacing w:line="229" w:lineRule="auto"/>
        <w:rPr>
          <w:rFonts w:ascii="Tahoma" w:eastAsia="PMingLiU" w:hAnsi="Tahoma" w:cs="Tahoma"/>
          <w:b/>
          <w:bCs/>
          <w:color w:val="000000"/>
          <w:sz w:val="20"/>
          <w:szCs w:val="20"/>
        </w:rPr>
      </w:pPr>
    </w:p>
    <w:p w14:paraId="375CBCE5" w14:textId="77777777" w:rsidR="006A73B9" w:rsidRDefault="006A73B9">
      <w:pPr>
        <w:spacing w:line="229" w:lineRule="auto"/>
        <w:rPr>
          <w:rFonts w:ascii="Tahoma" w:eastAsia="PMingLiU" w:hAnsi="Tahoma" w:cs="Tahoma"/>
          <w:b/>
          <w:bCs/>
          <w:color w:val="000000"/>
          <w:sz w:val="20"/>
          <w:szCs w:val="20"/>
        </w:rPr>
      </w:pPr>
    </w:p>
    <w:p w14:paraId="375CBCE6" w14:textId="77777777" w:rsidR="00D03F81" w:rsidRPr="00265CDB" w:rsidRDefault="00E76E81">
      <w:pPr>
        <w:spacing w:line="229" w:lineRule="auto"/>
        <w:rPr>
          <w:rFonts w:ascii="Tahoma" w:eastAsia="PMingLiU" w:hAnsi="Tahoma" w:cs="Tahoma"/>
          <w:color w:val="000000"/>
          <w:sz w:val="20"/>
          <w:szCs w:val="20"/>
        </w:rPr>
      </w:pPr>
      <w:r w:rsidRPr="00265CDB">
        <w:rPr>
          <w:rFonts w:ascii="Tahoma" w:eastAsia="PMingLiU" w:hAnsi="Tahoma" w:cs="Tahoma"/>
          <w:b/>
          <w:bCs/>
          <w:color w:val="000000"/>
          <w:sz w:val="20"/>
          <w:szCs w:val="20"/>
        </w:rPr>
        <w:t xml:space="preserve">COUNCILOR </w:t>
      </w:r>
      <w:r w:rsidR="006A73B9">
        <w:rPr>
          <w:rFonts w:ascii="Tahoma" w:eastAsia="PMingLiU" w:hAnsi="Tahoma" w:cs="Tahoma"/>
          <w:b/>
          <w:bCs/>
          <w:color w:val="000000"/>
          <w:sz w:val="20"/>
          <w:szCs w:val="20"/>
        </w:rPr>
        <w:t>MICHAEL BRADEN</w:t>
      </w:r>
    </w:p>
    <w:p w14:paraId="375CBCEA" w14:textId="0F67F8F5" w:rsidR="00D03F81" w:rsidRPr="00265CDB" w:rsidRDefault="00E05D1A">
      <w:pPr>
        <w:spacing w:line="229" w:lineRule="auto"/>
        <w:rPr>
          <w:rFonts w:ascii="Tahoma" w:eastAsia="PMingLiU" w:hAnsi="Tahoma" w:cs="Tahoma"/>
          <w:color w:val="0000FF"/>
          <w:sz w:val="20"/>
          <w:szCs w:val="20"/>
        </w:rPr>
      </w:pPr>
      <w:r>
        <w:rPr>
          <w:rStyle w:val="Hypertext"/>
          <w:rFonts w:ascii="Tahoma" w:eastAsia="PMingLiU" w:hAnsi="Tahoma" w:cs="Tahoma"/>
          <w:sz w:val="20"/>
          <w:szCs w:val="20"/>
        </w:rPr>
        <w:t>m</w:t>
      </w:r>
      <w:r w:rsidR="006A73B9">
        <w:rPr>
          <w:rStyle w:val="Hypertext"/>
          <w:rFonts w:ascii="Tahoma" w:eastAsia="PMingLiU" w:hAnsi="Tahoma" w:cs="Tahoma"/>
          <w:sz w:val="20"/>
          <w:szCs w:val="20"/>
        </w:rPr>
        <w:t>ichael</w:t>
      </w:r>
      <w:r>
        <w:rPr>
          <w:rStyle w:val="Hypertext"/>
          <w:rFonts w:ascii="Tahoma" w:eastAsia="PMingLiU" w:hAnsi="Tahoma" w:cs="Tahoma"/>
          <w:sz w:val="20"/>
          <w:szCs w:val="20"/>
        </w:rPr>
        <w:t>.b</w:t>
      </w:r>
      <w:r w:rsidR="006A73B9">
        <w:rPr>
          <w:rStyle w:val="Hypertext"/>
          <w:rFonts w:ascii="Tahoma" w:eastAsia="PMingLiU" w:hAnsi="Tahoma" w:cs="Tahoma"/>
          <w:sz w:val="20"/>
          <w:szCs w:val="20"/>
        </w:rPr>
        <w:t>raden</w:t>
      </w:r>
      <w:r>
        <w:rPr>
          <w:rStyle w:val="Hypertext"/>
          <w:rFonts w:ascii="Tahoma" w:eastAsia="PMingLiU" w:hAnsi="Tahoma" w:cs="Tahoma"/>
          <w:sz w:val="20"/>
          <w:szCs w:val="20"/>
        </w:rPr>
        <w:t>@ontariooregon.org</w:t>
      </w:r>
    </w:p>
    <w:p w14:paraId="375CBCEB" w14:textId="77777777" w:rsidR="00D03F81" w:rsidRPr="00265CDB" w:rsidRDefault="004A3B58">
      <w:pPr>
        <w:spacing w:line="229" w:lineRule="auto"/>
        <w:rPr>
          <w:rFonts w:ascii="Tahoma" w:eastAsia="PMingLiU" w:hAnsi="Tahoma" w:cs="Tahoma"/>
          <w:color w:val="0000FF"/>
          <w:sz w:val="20"/>
          <w:szCs w:val="20"/>
        </w:rPr>
      </w:pPr>
      <w:r>
        <w:rPr>
          <w:rFonts w:ascii="Tahoma" w:eastAsia="PMingLiU" w:hAnsi="Tahoma" w:cs="Tahoma"/>
          <w:color w:val="FF0000"/>
          <w:sz w:val="20"/>
          <w:szCs w:val="20"/>
        </w:rPr>
        <w:t>Appointed 01/</w:t>
      </w:r>
      <w:r w:rsidR="006A73B9">
        <w:rPr>
          <w:rFonts w:ascii="Tahoma" w:eastAsia="PMingLiU" w:hAnsi="Tahoma" w:cs="Tahoma"/>
          <w:color w:val="FF0000"/>
          <w:sz w:val="20"/>
          <w:szCs w:val="20"/>
        </w:rPr>
        <w:t>19</w:t>
      </w:r>
    </w:p>
    <w:p w14:paraId="375CBCEC" w14:textId="77777777" w:rsidR="00D03F81" w:rsidRDefault="00D03F81">
      <w:pPr>
        <w:spacing w:line="229" w:lineRule="auto"/>
        <w:ind w:firstLine="5040"/>
        <w:rPr>
          <w:rFonts w:ascii="Tahoma" w:eastAsia="PMingLiU" w:hAnsi="Tahoma" w:cs="Tahoma"/>
          <w:color w:val="0000FF"/>
          <w:sz w:val="20"/>
          <w:szCs w:val="20"/>
        </w:rPr>
      </w:pPr>
    </w:p>
    <w:p w14:paraId="375CBCED" w14:textId="77777777" w:rsidR="0057148B" w:rsidRPr="00265CDB" w:rsidRDefault="0057148B">
      <w:pPr>
        <w:spacing w:line="229" w:lineRule="auto"/>
        <w:ind w:firstLine="5040"/>
        <w:rPr>
          <w:rFonts w:ascii="Tahoma" w:eastAsia="PMingLiU" w:hAnsi="Tahoma" w:cs="Tahoma"/>
          <w:color w:val="0000FF"/>
          <w:sz w:val="20"/>
          <w:szCs w:val="20"/>
        </w:rPr>
      </w:pPr>
    </w:p>
    <w:p w14:paraId="7B1C9C13" w14:textId="60F3FDFB" w:rsidR="00593C16" w:rsidRPr="006B393C" w:rsidRDefault="00593C16" w:rsidP="00593C16">
      <w:pPr>
        <w:tabs>
          <w:tab w:val="left" w:pos="-1440"/>
        </w:tabs>
        <w:spacing w:line="229" w:lineRule="auto"/>
        <w:ind w:left="6480" w:hanging="6480"/>
        <w:rPr>
          <w:rFonts w:ascii="Tahoma" w:eastAsia="PMingLiU" w:hAnsi="Tahoma" w:cs="Tahoma"/>
          <w:b/>
          <w:bCs/>
          <w:color w:val="000000"/>
          <w:sz w:val="20"/>
          <w:szCs w:val="20"/>
        </w:rPr>
      </w:pPr>
      <w:r w:rsidRPr="006B393C">
        <w:rPr>
          <w:rFonts w:ascii="Tahoma" w:eastAsia="PMingLiU" w:hAnsi="Tahoma" w:cs="Tahoma"/>
          <w:b/>
          <w:bCs/>
          <w:color w:val="000000"/>
          <w:sz w:val="20"/>
          <w:szCs w:val="20"/>
        </w:rPr>
        <w:t>COUNCILOR KEN HART</w:t>
      </w:r>
      <w:r w:rsidRPr="006B393C">
        <w:rPr>
          <w:rFonts w:ascii="Tahoma" w:eastAsia="PMingLiU" w:hAnsi="Tahoma" w:cs="Tahoma"/>
          <w:b/>
          <w:bCs/>
          <w:color w:val="000000"/>
          <w:sz w:val="20"/>
          <w:szCs w:val="20"/>
        </w:rPr>
        <w:tab/>
      </w:r>
    </w:p>
    <w:p w14:paraId="6D1887C1" w14:textId="2B469AAF" w:rsidR="00593C16" w:rsidRPr="006B393C" w:rsidRDefault="007C77DB" w:rsidP="00593C16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  <w:hyperlink r:id="rId6" w:history="1">
        <w:r w:rsidR="006B393C" w:rsidRPr="006B393C">
          <w:rPr>
            <w:rStyle w:val="Hyperlink"/>
            <w:rFonts w:ascii="Tahoma" w:hAnsi="Tahoma" w:cs="Tahoma"/>
            <w:sz w:val="20"/>
            <w:szCs w:val="20"/>
          </w:rPr>
          <w:t>ken.hart@ontariooregon.org</w:t>
        </w:r>
      </w:hyperlink>
    </w:p>
    <w:p w14:paraId="611CF6A4" w14:textId="7A892361" w:rsidR="00593C16" w:rsidRDefault="00593C16" w:rsidP="00593C16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  <w:r w:rsidRPr="006B393C">
        <w:rPr>
          <w:rFonts w:ascii="Tahoma" w:eastAsia="PMingLiU" w:hAnsi="Tahoma" w:cs="Tahoma"/>
          <w:color w:val="FF0000"/>
          <w:sz w:val="20"/>
          <w:szCs w:val="20"/>
        </w:rPr>
        <w:t>Appointed 01/</w:t>
      </w:r>
      <w:r w:rsidR="006B393C" w:rsidRPr="006B393C">
        <w:rPr>
          <w:rFonts w:ascii="Tahoma" w:eastAsia="PMingLiU" w:hAnsi="Tahoma" w:cs="Tahoma"/>
          <w:color w:val="FF0000"/>
          <w:sz w:val="20"/>
          <w:szCs w:val="20"/>
        </w:rPr>
        <w:t>21</w:t>
      </w:r>
    </w:p>
    <w:p w14:paraId="7A1F35A6" w14:textId="1A5A136C" w:rsidR="002F7084" w:rsidRDefault="002F7084" w:rsidP="00593C16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</w:p>
    <w:p w14:paraId="7C7EF6E8" w14:textId="174C2751" w:rsidR="002F7084" w:rsidRPr="006B393C" w:rsidRDefault="002F7084" w:rsidP="00593C16">
      <w:pPr>
        <w:spacing w:line="229" w:lineRule="auto"/>
        <w:rPr>
          <w:rFonts w:ascii="Tahoma" w:eastAsia="PMingLiU" w:hAnsi="Tahoma" w:cs="Tahoma"/>
          <w:color w:val="0000FF"/>
          <w:sz w:val="20"/>
          <w:szCs w:val="20"/>
        </w:rPr>
      </w:pPr>
    </w:p>
    <w:p w14:paraId="605D6862" w14:textId="25280E25" w:rsidR="002F7084" w:rsidRPr="006B393C" w:rsidRDefault="002F7084" w:rsidP="002F7084">
      <w:pPr>
        <w:tabs>
          <w:tab w:val="left" w:pos="-1440"/>
        </w:tabs>
        <w:spacing w:line="229" w:lineRule="auto"/>
        <w:ind w:left="6480" w:hanging="6480"/>
        <w:rPr>
          <w:rFonts w:ascii="Tahoma" w:eastAsia="PMingLiU" w:hAnsi="Tahoma" w:cs="Tahoma"/>
          <w:b/>
          <w:bCs/>
          <w:color w:val="000000"/>
          <w:sz w:val="20"/>
          <w:szCs w:val="20"/>
        </w:rPr>
      </w:pPr>
      <w:r w:rsidRPr="006B393C">
        <w:rPr>
          <w:rFonts w:ascii="Tahoma" w:eastAsia="PMingLiU" w:hAnsi="Tahoma" w:cs="Tahoma"/>
          <w:b/>
          <w:bCs/>
          <w:color w:val="000000"/>
          <w:sz w:val="20"/>
          <w:szCs w:val="20"/>
        </w:rPr>
        <w:t xml:space="preserve">COUNCILOR </w:t>
      </w:r>
      <w:r>
        <w:rPr>
          <w:rFonts w:ascii="Tahoma" w:eastAsia="PMingLiU" w:hAnsi="Tahoma" w:cs="Tahoma"/>
          <w:b/>
          <w:bCs/>
          <w:color w:val="000000"/>
          <w:sz w:val="20"/>
          <w:szCs w:val="20"/>
        </w:rPr>
        <w:t>SUSANN MILLS</w:t>
      </w:r>
    </w:p>
    <w:p w14:paraId="7AF67727" w14:textId="7F61E8FF" w:rsidR="002F7084" w:rsidRPr="006B393C" w:rsidRDefault="007C77DB" w:rsidP="002F7084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  <w:hyperlink r:id="rId7" w:history="1">
        <w:r w:rsidR="00FC023E" w:rsidRPr="0052785B">
          <w:rPr>
            <w:rStyle w:val="Hyperlink"/>
            <w:rFonts w:ascii="Tahoma" w:hAnsi="Tahoma" w:cs="Tahoma"/>
            <w:sz w:val="20"/>
            <w:szCs w:val="20"/>
          </w:rPr>
          <w:t>susann.mills@ontariooregon.org</w:t>
        </w:r>
      </w:hyperlink>
    </w:p>
    <w:p w14:paraId="5C461E4F" w14:textId="7B4CF1A6" w:rsidR="002F7084" w:rsidRDefault="002F7084" w:rsidP="002F7084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  <w:r w:rsidRPr="006B393C">
        <w:rPr>
          <w:rFonts w:ascii="Tahoma" w:eastAsia="PMingLiU" w:hAnsi="Tahoma" w:cs="Tahoma"/>
          <w:color w:val="FF0000"/>
          <w:sz w:val="20"/>
          <w:szCs w:val="20"/>
        </w:rPr>
        <w:t>Appointed 0</w:t>
      </w:r>
      <w:r w:rsidR="00FF5DBC">
        <w:rPr>
          <w:rFonts w:ascii="Tahoma" w:eastAsia="PMingLiU" w:hAnsi="Tahoma" w:cs="Tahoma"/>
          <w:color w:val="FF0000"/>
          <w:sz w:val="20"/>
          <w:szCs w:val="20"/>
        </w:rPr>
        <w:t>9</w:t>
      </w:r>
      <w:r w:rsidRPr="006B393C">
        <w:rPr>
          <w:rFonts w:ascii="Tahoma" w:eastAsia="PMingLiU" w:hAnsi="Tahoma" w:cs="Tahoma"/>
          <w:color w:val="FF0000"/>
          <w:sz w:val="20"/>
          <w:szCs w:val="20"/>
        </w:rPr>
        <w:t>/21</w:t>
      </w:r>
    </w:p>
    <w:p w14:paraId="2E5A1033" w14:textId="502C33B1" w:rsidR="00593C16" w:rsidRDefault="00593C16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</w:p>
    <w:p w14:paraId="4AC7EBDC" w14:textId="77777777" w:rsidR="00593C16" w:rsidRDefault="00593C16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</w:p>
    <w:p w14:paraId="375CBCF4" w14:textId="77777777" w:rsidR="0057148B" w:rsidRDefault="0057148B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</w:p>
    <w:p w14:paraId="375CBCF5" w14:textId="77777777" w:rsidR="0057148B" w:rsidRDefault="0057148B">
      <w:pPr>
        <w:spacing w:line="229" w:lineRule="auto"/>
        <w:rPr>
          <w:rFonts w:ascii="Tahoma" w:eastAsia="PMingLiU" w:hAnsi="Tahoma" w:cs="Tahoma"/>
          <w:color w:val="FF0000"/>
          <w:sz w:val="20"/>
          <w:szCs w:val="20"/>
        </w:rPr>
      </w:pPr>
    </w:p>
    <w:p w14:paraId="375CBCF6" w14:textId="77777777" w:rsidR="0057148B" w:rsidRPr="00265CDB" w:rsidRDefault="0057148B">
      <w:pPr>
        <w:spacing w:line="229" w:lineRule="auto"/>
        <w:rPr>
          <w:rFonts w:ascii="Tahoma" w:hAnsi="Tahoma" w:cs="Tahoma"/>
          <w:color w:val="0000FF"/>
          <w:sz w:val="20"/>
          <w:szCs w:val="20"/>
        </w:rPr>
      </w:pPr>
    </w:p>
    <w:p w14:paraId="375CBCF7" w14:textId="77777777" w:rsidR="00D03F81" w:rsidRPr="00265CDB" w:rsidRDefault="00D03F81">
      <w:pPr>
        <w:spacing w:line="229" w:lineRule="auto"/>
        <w:rPr>
          <w:rFonts w:ascii="Tahoma" w:hAnsi="Tahoma" w:cs="Tahoma"/>
          <w:color w:val="0000FF"/>
          <w:sz w:val="20"/>
          <w:szCs w:val="20"/>
        </w:rPr>
      </w:pPr>
    </w:p>
    <w:p w14:paraId="375CBCF8" w14:textId="77777777" w:rsidR="00D03F81" w:rsidRPr="00265CDB" w:rsidRDefault="00D03F81">
      <w:pPr>
        <w:spacing w:line="229" w:lineRule="auto"/>
        <w:rPr>
          <w:rFonts w:ascii="Tahoma" w:hAnsi="Tahoma" w:cs="Tahoma"/>
          <w:color w:val="0000FF"/>
          <w:sz w:val="20"/>
          <w:szCs w:val="20"/>
        </w:rPr>
      </w:pPr>
    </w:p>
    <w:p w14:paraId="375CBCF9" w14:textId="77777777" w:rsidR="00D03F81" w:rsidRPr="00265CDB" w:rsidRDefault="00D03F81">
      <w:pPr>
        <w:spacing w:line="229" w:lineRule="auto"/>
        <w:rPr>
          <w:rFonts w:ascii="Tahoma" w:hAnsi="Tahoma" w:cs="Tahoma"/>
          <w:color w:val="0000FF"/>
          <w:sz w:val="20"/>
          <w:szCs w:val="20"/>
        </w:rPr>
      </w:pPr>
    </w:p>
    <w:p w14:paraId="375CBCFA" w14:textId="77777777" w:rsidR="00D03F81" w:rsidRPr="00265CDB" w:rsidRDefault="00D03F81">
      <w:pPr>
        <w:spacing w:line="229" w:lineRule="auto"/>
        <w:rPr>
          <w:rFonts w:ascii="Tahoma" w:hAnsi="Tahoma" w:cs="Tahoma"/>
          <w:color w:val="0000FF"/>
          <w:sz w:val="20"/>
          <w:szCs w:val="20"/>
        </w:rPr>
      </w:pPr>
    </w:p>
    <w:p w14:paraId="375CBCFB" w14:textId="77777777" w:rsidR="00D03F81" w:rsidRPr="00265CDB" w:rsidRDefault="00D03F81">
      <w:pPr>
        <w:spacing w:line="229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5CBCFC" w14:textId="77777777" w:rsidR="00D03F81" w:rsidRPr="00265CDB" w:rsidRDefault="00D03F81">
      <w:pPr>
        <w:spacing w:line="229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5CBCFD" w14:textId="77777777" w:rsidR="00D03F81" w:rsidRPr="00265CDB" w:rsidRDefault="00D03F81">
      <w:pPr>
        <w:spacing w:line="229" w:lineRule="auto"/>
        <w:ind w:firstLine="864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5CBCFE" w14:textId="77777777" w:rsidR="00D03F81" w:rsidRPr="00265CDB" w:rsidRDefault="00D03F81">
      <w:pPr>
        <w:spacing w:line="229" w:lineRule="auto"/>
        <w:ind w:firstLine="648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5CBCFF" w14:textId="77777777" w:rsidR="00D03F81" w:rsidRPr="00265CDB" w:rsidRDefault="00D03F81">
      <w:pPr>
        <w:spacing w:line="229" w:lineRule="auto"/>
        <w:ind w:firstLine="4320"/>
        <w:rPr>
          <w:rFonts w:ascii="Tahoma" w:hAnsi="Tahoma" w:cs="Tahoma"/>
          <w:color w:val="000000"/>
          <w:sz w:val="20"/>
          <w:szCs w:val="20"/>
        </w:rPr>
      </w:pPr>
    </w:p>
    <w:p w14:paraId="375CBD00" w14:textId="77777777" w:rsidR="00D03F81" w:rsidRPr="00265CDB" w:rsidRDefault="00D03F81">
      <w:pPr>
        <w:spacing w:line="229" w:lineRule="auto"/>
        <w:rPr>
          <w:rFonts w:ascii="Tahoma" w:hAnsi="Tahoma" w:cs="Tahoma"/>
          <w:color w:val="000000"/>
          <w:sz w:val="20"/>
          <w:szCs w:val="20"/>
        </w:rPr>
      </w:pPr>
    </w:p>
    <w:p w14:paraId="375CBD01" w14:textId="77777777" w:rsidR="00D03F81" w:rsidRPr="00265CDB" w:rsidRDefault="00D03F81">
      <w:pPr>
        <w:spacing w:line="229" w:lineRule="auto"/>
        <w:ind w:firstLine="720"/>
        <w:rPr>
          <w:rFonts w:ascii="Tahoma" w:hAnsi="Tahoma" w:cs="Tahoma"/>
          <w:color w:val="000000"/>
          <w:sz w:val="21"/>
          <w:szCs w:val="21"/>
        </w:rPr>
      </w:pPr>
    </w:p>
    <w:sectPr w:rsidR="00D03F81" w:rsidRPr="00265CDB" w:rsidSect="007F43D4">
      <w:footerReference w:type="default" r:id="rId8"/>
      <w:pgSz w:w="12240" w:h="15840" w:code="1"/>
      <w:pgMar w:top="446" w:right="1440" w:bottom="288" w:left="1440" w:header="44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DF46" w14:textId="77777777" w:rsidR="00941D90" w:rsidRDefault="00941D90" w:rsidP="00D03F81">
      <w:r>
        <w:separator/>
      </w:r>
    </w:p>
  </w:endnote>
  <w:endnote w:type="continuationSeparator" w:id="0">
    <w:p w14:paraId="0B924CA9" w14:textId="77777777" w:rsidR="00941D90" w:rsidRDefault="00941D90" w:rsidP="00D0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BD07" w14:textId="669D830C" w:rsidR="00D03F81" w:rsidRDefault="008D6486" w:rsidP="002F7084">
    <w:pPr>
      <w:pStyle w:val="Footer"/>
      <w:jc w:val="right"/>
      <w:rPr>
        <w:rFonts w:ascii="Arial" w:hAnsi="Arial" w:cs="Arial"/>
        <w:sz w:val="21"/>
        <w:szCs w:val="21"/>
      </w:rPr>
    </w:pPr>
    <w:r w:rsidRPr="007F43D4">
      <w:rPr>
        <w:rFonts w:ascii="Century Gothic" w:hAnsi="Century Gothic" w:cs="Tahoma"/>
        <w:sz w:val="16"/>
        <w:szCs w:val="16"/>
      </w:rPr>
      <w:t xml:space="preserve">Updated: </w:t>
    </w:r>
    <w:r w:rsidR="006A73B9">
      <w:rPr>
        <w:rFonts w:ascii="Century Gothic" w:hAnsi="Century Gothic" w:cs="Tahoma"/>
        <w:sz w:val="16"/>
        <w:szCs w:val="16"/>
      </w:rPr>
      <w:t xml:space="preserve">January </w:t>
    </w:r>
    <w:r w:rsidR="002F7084">
      <w:rPr>
        <w:rFonts w:ascii="Century Gothic" w:hAnsi="Century Gothic" w:cs="Tahoma"/>
        <w:sz w:val="16"/>
        <w:szCs w:val="16"/>
      </w:rPr>
      <w:t>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61C3" w14:textId="77777777" w:rsidR="00941D90" w:rsidRDefault="00941D90" w:rsidP="00D03F81">
      <w:r>
        <w:separator/>
      </w:r>
    </w:p>
  </w:footnote>
  <w:footnote w:type="continuationSeparator" w:id="0">
    <w:p w14:paraId="506A5485" w14:textId="77777777" w:rsidR="00941D90" w:rsidRDefault="00941D90" w:rsidP="00D0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81"/>
    <w:rsid w:val="00047B05"/>
    <w:rsid w:val="00074C4C"/>
    <w:rsid w:val="00084D54"/>
    <w:rsid w:val="00143F08"/>
    <w:rsid w:val="001B5EB4"/>
    <w:rsid w:val="001D60D4"/>
    <w:rsid w:val="001F4C5C"/>
    <w:rsid w:val="00213A36"/>
    <w:rsid w:val="00265CDB"/>
    <w:rsid w:val="0029584E"/>
    <w:rsid w:val="002F7084"/>
    <w:rsid w:val="00342211"/>
    <w:rsid w:val="00410EF2"/>
    <w:rsid w:val="004A3B58"/>
    <w:rsid w:val="004F01CD"/>
    <w:rsid w:val="00522359"/>
    <w:rsid w:val="0057148B"/>
    <w:rsid w:val="0059369A"/>
    <w:rsid w:val="00593C16"/>
    <w:rsid w:val="005C04D4"/>
    <w:rsid w:val="0061109F"/>
    <w:rsid w:val="0064767F"/>
    <w:rsid w:val="006A73B9"/>
    <w:rsid w:val="006B393C"/>
    <w:rsid w:val="007C698C"/>
    <w:rsid w:val="007C77DB"/>
    <w:rsid w:val="007F43D4"/>
    <w:rsid w:val="00896AF2"/>
    <w:rsid w:val="008D6486"/>
    <w:rsid w:val="008F3EFE"/>
    <w:rsid w:val="00941D90"/>
    <w:rsid w:val="00AF46C7"/>
    <w:rsid w:val="00B41B03"/>
    <w:rsid w:val="00B850BC"/>
    <w:rsid w:val="00B94FAD"/>
    <w:rsid w:val="00C35695"/>
    <w:rsid w:val="00C60C53"/>
    <w:rsid w:val="00C939E9"/>
    <w:rsid w:val="00D03F81"/>
    <w:rsid w:val="00D64C61"/>
    <w:rsid w:val="00E05D1A"/>
    <w:rsid w:val="00E64CCB"/>
    <w:rsid w:val="00E71C22"/>
    <w:rsid w:val="00E76E81"/>
    <w:rsid w:val="00F879C4"/>
    <w:rsid w:val="00FB156C"/>
    <w:rsid w:val="00FC023E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5CBCD8"/>
  <w14:defaultImageDpi w14:val="0"/>
  <w15:docId w15:val="{9AECBEAD-E3CF-4BE9-8CE4-6B5B7251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B05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B05"/>
    <w:rPr>
      <w:rFonts w:ascii="Sakkal Majalla" w:hAnsi="Sakkal Majalla" w:cs="Sakkal Majall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B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22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sann.mills@ontariooreg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.hart@ontariooreg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Barnett</dc:creator>
  <cp:lastModifiedBy>May Swihart</cp:lastModifiedBy>
  <cp:revision>3</cp:revision>
  <cp:lastPrinted>2021-01-20T16:48:00Z</cp:lastPrinted>
  <dcterms:created xsi:type="dcterms:W3CDTF">2022-01-24T17:21:00Z</dcterms:created>
  <dcterms:modified xsi:type="dcterms:W3CDTF">2022-01-24T17:28:00Z</dcterms:modified>
</cp:coreProperties>
</file>